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48AF" w:rsidRPr="00F348AF" w:rsidRDefault="00F348AF" w:rsidP="00F348AF">
      <w:pPr>
        <w:jc w:val="center"/>
        <w:rPr>
          <w:b/>
          <w:bCs/>
          <w:sz w:val="24"/>
          <w:szCs w:val="24"/>
        </w:rPr>
      </w:pPr>
      <w:r w:rsidRPr="00F348AF">
        <w:rPr>
          <w:b/>
          <w:bCs/>
          <w:sz w:val="24"/>
          <w:szCs w:val="24"/>
        </w:rPr>
        <w:t>FORMULÁŘ PRO ODSTOUPENÍ OD SMLOUVY UZA</w:t>
      </w:r>
      <w:r w:rsidR="00D76EDB">
        <w:rPr>
          <w:b/>
          <w:bCs/>
          <w:sz w:val="24"/>
          <w:szCs w:val="24"/>
        </w:rPr>
        <w:t>V</w:t>
      </w:r>
      <w:r w:rsidRPr="00F348AF">
        <w:rPr>
          <w:b/>
          <w:bCs/>
          <w:sz w:val="24"/>
          <w:szCs w:val="24"/>
        </w:rPr>
        <w:t>ŘENÉ DISTANČNÍM ZPŮSOBEM NEBO MIMO OBCHODNÍ PROSTORY</w:t>
      </w:r>
    </w:p>
    <w:p w:rsidR="00F348AF" w:rsidRPr="007959B8" w:rsidRDefault="00F348AF">
      <w:pPr>
        <w:rPr>
          <w:b/>
          <w:sz w:val="24"/>
          <w:szCs w:val="24"/>
        </w:rPr>
      </w:pPr>
      <w:r w:rsidRPr="007959B8">
        <w:rPr>
          <w:b/>
          <w:sz w:val="24"/>
          <w:szCs w:val="24"/>
        </w:rPr>
        <w:t>(vyplňte tento formulář</w:t>
      </w:r>
      <w:r w:rsidR="007959B8" w:rsidRPr="007959B8">
        <w:rPr>
          <w:b/>
          <w:sz w:val="24"/>
          <w:szCs w:val="24"/>
        </w:rPr>
        <w:t>+ přiložte kopii faktury</w:t>
      </w:r>
      <w:r w:rsidRPr="007959B8">
        <w:rPr>
          <w:b/>
          <w:sz w:val="24"/>
          <w:szCs w:val="24"/>
        </w:rPr>
        <w:t xml:space="preserve"> a pošlete jej zpět pouze v případě, že chcete odstoupit od smlouvy)</w:t>
      </w:r>
    </w:p>
    <w:p w:rsidR="00F348AF" w:rsidRPr="007959B8" w:rsidRDefault="00F348AF">
      <w:pPr>
        <w:rPr>
          <w:b/>
          <w:bCs/>
          <w:sz w:val="24"/>
          <w:szCs w:val="24"/>
          <w:u w:val="single"/>
        </w:rPr>
      </w:pPr>
      <w:r w:rsidRPr="007959B8">
        <w:rPr>
          <w:b/>
          <w:bCs/>
          <w:sz w:val="24"/>
          <w:szCs w:val="24"/>
          <w:u w:val="single"/>
        </w:rPr>
        <w:t>Odstoupení od smlouvy</w:t>
      </w:r>
    </w:p>
    <w:p w:rsidR="007959B8" w:rsidRDefault="00F348AF" w:rsidP="007959B8">
      <w:pPr>
        <w:spacing w:after="0" w:line="240" w:lineRule="auto"/>
        <w:ind w:left="1412" w:hanging="1412"/>
      </w:pPr>
      <w:r>
        <w:t>Adresát:</w:t>
      </w:r>
      <w:r>
        <w:tab/>
      </w:r>
      <w:r w:rsidR="00D76EDB">
        <w:t>obchodní společnost</w:t>
      </w:r>
      <w:r w:rsidRPr="00F348AF">
        <w:t xml:space="preserve"> </w:t>
      </w:r>
      <w:r w:rsidR="00165DDF">
        <w:tab/>
      </w:r>
      <w:r w:rsidR="008D7DFD">
        <w:t>Ladislava Trčková</w:t>
      </w:r>
    </w:p>
    <w:p w:rsidR="00165DDF" w:rsidRDefault="008D7DFD" w:rsidP="007959B8">
      <w:pPr>
        <w:spacing w:after="0" w:line="240" w:lineRule="auto"/>
        <w:ind w:left="1412" w:hanging="1412"/>
      </w:pPr>
      <w:r>
        <w:t xml:space="preserve">                             </w:t>
      </w:r>
      <w:r w:rsidR="00F348AF" w:rsidRPr="00F348AF">
        <w:t xml:space="preserve">IČ: </w:t>
      </w:r>
      <w:r w:rsidR="00165DDF">
        <w:tab/>
      </w:r>
      <w:r w:rsidR="00165DDF">
        <w:tab/>
      </w:r>
      <w:r w:rsidR="00165DDF">
        <w:tab/>
      </w:r>
      <w:r>
        <w:t>48796395</w:t>
      </w:r>
    </w:p>
    <w:p w:rsidR="008D7DFD" w:rsidRDefault="00F348AF" w:rsidP="007959B8">
      <w:pPr>
        <w:spacing w:after="0" w:line="240" w:lineRule="auto"/>
        <w:ind w:left="1412"/>
      </w:pPr>
      <w:r>
        <w:t xml:space="preserve">se sídlem </w:t>
      </w:r>
      <w:r w:rsidR="00165DDF">
        <w:tab/>
      </w:r>
      <w:r w:rsidR="00165DDF">
        <w:tab/>
      </w:r>
      <w:proofErr w:type="spellStart"/>
      <w:r w:rsidR="008D7DFD">
        <w:t>Solanec</w:t>
      </w:r>
      <w:proofErr w:type="spellEnd"/>
      <w:r w:rsidR="008D7DFD">
        <w:t xml:space="preserve"> pod </w:t>
      </w:r>
      <w:proofErr w:type="spellStart"/>
      <w:r w:rsidR="008D7DFD">
        <w:t>Soláněm</w:t>
      </w:r>
      <w:proofErr w:type="spellEnd"/>
      <w:r w:rsidR="008D7DFD">
        <w:t xml:space="preserve"> 121, 756 62 </w:t>
      </w:r>
      <w:proofErr w:type="spellStart"/>
      <w:r w:rsidR="008D7DFD">
        <w:t>Hutisko</w:t>
      </w:r>
      <w:proofErr w:type="spellEnd"/>
      <w:r w:rsidR="008D7DFD">
        <w:t>-</w:t>
      </w:r>
      <w:proofErr w:type="spellStart"/>
      <w:r w:rsidR="008D7DFD">
        <w:t>Solanec</w:t>
      </w:r>
      <w:proofErr w:type="spellEnd"/>
    </w:p>
    <w:p w:rsidR="00F348AF" w:rsidRPr="007959B8" w:rsidRDefault="008D7DFD" w:rsidP="007959B8">
      <w:pPr>
        <w:spacing w:after="0"/>
        <w:rPr>
          <w:b/>
          <w:sz w:val="28"/>
          <w:szCs w:val="28"/>
        </w:rPr>
      </w:pPr>
      <w:r w:rsidRPr="007959B8">
        <w:rPr>
          <w:b/>
          <w:color w:val="FF0000"/>
          <w:sz w:val="32"/>
          <w:szCs w:val="32"/>
          <w:u w:val="single"/>
        </w:rPr>
        <w:t>adresa k vrácení zboží</w:t>
      </w:r>
      <w:r w:rsidRPr="008D7DFD">
        <w:rPr>
          <w:b/>
          <w:sz w:val="32"/>
          <w:szCs w:val="32"/>
        </w:rPr>
        <w:t xml:space="preserve">:  </w:t>
      </w:r>
      <w:r w:rsidRPr="007959B8">
        <w:rPr>
          <w:b/>
          <w:sz w:val="28"/>
          <w:szCs w:val="28"/>
        </w:rPr>
        <w:t xml:space="preserve">Ladislava Trčková, </w:t>
      </w:r>
      <w:proofErr w:type="spellStart"/>
      <w:r w:rsidRPr="007959B8">
        <w:rPr>
          <w:b/>
          <w:sz w:val="28"/>
          <w:szCs w:val="28"/>
        </w:rPr>
        <w:t>Záhuní</w:t>
      </w:r>
      <w:proofErr w:type="spellEnd"/>
      <w:r w:rsidRPr="007959B8">
        <w:rPr>
          <w:b/>
          <w:sz w:val="28"/>
          <w:szCs w:val="28"/>
        </w:rPr>
        <w:t xml:space="preserve"> 35, 744 01 Frenštát </w:t>
      </w:r>
      <w:proofErr w:type="spellStart"/>
      <w:proofErr w:type="gramStart"/>
      <w:r w:rsidRPr="007959B8">
        <w:rPr>
          <w:b/>
          <w:sz w:val="28"/>
          <w:szCs w:val="28"/>
        </w:rPr>
        <w:t>p.R</w:t>
      </w:r>
      <w:proofErr w:type="spellEnd"/>
      <w:proofErr w:type="gramEnd"/>
    </w:p>
    <w:p w:rsidR="00F348AF" w:rsidRDefault="00F348AF" w:rsidP="007959B8">
      <w:pPr>
        <w:spacing w:after="0"/>
        <w:jc w:val="both"/>
      </w:pPr>
      <w:r>
        <w:t>Oznamuji/oznamujeme*, že tímto odstupuji/odstupujeme</w:t>
      </w:r>
      <w:r w:rsidR="00D76EDB">
        <w:t>*</w:t>
      </w:r>
      <w:r>
        <w:t xml:space="preserve"> od smlouvy o koupi tohoto zboží/o poskytnutí těchto služeb*:</w:t>
      </w:r>
    </w:p>
    <w:p w:rsidR="007959B8" w:rsidRPr="008D7DFD" w:rsidRDefault="007959B8" w:rsidP="007959B8">
      <w:pPr>
        <w:jc w:val="both"/>
        <w:rPr>
          <w:b/>
        </w:rPr>
      </w:pPr>
      <w:r w:rsidRPr="008D7DFD">
        <w:rPr>
          <w:b/>
        </w:rPr>
        <w:t xml:space="preserve">Číslo </w:t>
      </w:r>
      <w:proofErr w:type="gramStart"/>
      <w:r w:rsidRPr="008D7DFD">
        <w:rPr>
          <w:b/>
        </w:rPr>
        <w:t xml:space="preserve">faktury: </w:t>
      </w:r>
      <w:r>
        <w:rPr>
          <w:b/>
        </w:rPr>
        <w:t xml:space="preserve">     …</w:t>
      </w:r>
      <w:proofErr w:type="gramEnd"/>
      <w:r>
        <w:rPr>
          <w:b/>
        </w:rPr>
        <w:t>…………………………………………………………………………………………………………………….</w:t>
      </w:r>
    </w:p>
    <w:p w:rsidR="007959B8" w:rsidRDefault="007959B8" w:rsidP="00F348AF">
      <w:pPr>
        <w:jc w:val="both"/>
        <w:rPr>
          <w:b/>
        </w:rPr>
      </w:pPr>
    </w:p>
    <w:p w:rsidR="007959B8" w:rsidRDefault="008D7DFD" w:rsidP="00F348AF">
      <w:pPr>
        <w:jc w:val="both"/>
      </w:pPr>
      <w:proofErr w:type="gramStart"/>
      <w:r w:rsidRPr="008D7DFD">
        <w:rPr>
          <w:b/>
        </w:rPr>
        <w:t>Zboží</w:t>
      </w:r>
      <w:r w:rsidR="007959B8">
        <w:rPr>
          <w:b/>
        </w:rPr>
        <w:t>,které</w:t>
      </w:r>
      <w:proofErr w:type="gramEnd"/>
      <w:r w:rsidR="007959B8">
        <w:rPr>
          <w:b/>
        </w:rPr>
        <w:t xml:space="preserve"> vracím: </w:t>
      </w:r>
      <w:r>
        <w:t>…………………………………………………………………………</w:t>
      </w:r>
      <w:r w:rsidR="007959B8">
        <w:t>……………………………………………….</w:t>
      </w:r>
    </w:p>
    <w:p w:rsidR="007959B8" w:rsidRDefault="007959B8" w:rsidP="00F348AF">
      <w:pPr>
        <w:jc w:val="both"/>
        <w:rPr>
          <w:b/>
        </w:rPr>
      </w:pPr>
    </w:p>
    <w:p w:rsidR="00F348AF" w:rsidRDefault="007959B8" w:rsidP="00F348AF">
      <w:pPr>
        <w:jc w:val="both"/>
      </w:pPr>
      <w:r w:rsidRPr="007959B8">
        <w:rPr>
          <w:b/>
        </w:rPr>
        <w:t>Chci výměnu za jiné zboží</w:t>
      </w:r>
      <w:r>
        <w:t xml:space="preserve">:………………………………………………………………………………………………………………… </w:t>
      </w:r>
    </w:p>
    <w:p w:rsidR="007959B8" w:rsidRDefault="007959B8" w:rsidP="00F348AF">
      <w:pPr>
        <w:jc w:val="both"/>
        <w:rPr>
          <w:b/>
        </w:rPr>
      </w:pPr>
    </w:p>
    <w:p w:rsidR="00F348AF" w:rsidRDefault="00F348AF" w:rsidP="00F348AF">
      <w:pPr>
        <w:jc w:val="both"/>
      </w:pPr>
      <w:r w:rsidRPr="008D7DFD">
        <w:rPr>
          <w:b/>
        </w:rPr>
        <w:t>Datum objednání/datum obdržení</w:t>
      </w:r>
      <w:r>
        <w:t>*:</w:t>
      </w:r>
      <w:r w:rsidR="008D7DFD">
        <w:t xml:space="preserve"> ……………………………………………………………………………………………….</w:t>
      </w:r>
    </w:p>
    <w:p w:rsidR="00F348AF" w:rsidRDefault="00F348AF" w:rsidP="00F348AF">
      <w:pPr>
        <w:jc w:val="both"/>
      </w:pPr>
    </w:p>
    <w:p w:rsidR="00F348AF" w:rsidRDefault="00F348AF" w:rsidP="00F348AF">
      <w:pPr>
        <w:jc w:val="both"/>
      </w:pPr>
      <w:r w:rsidRPr="008D7DFD">
        <w:rPr>
          <w:b/>
        </w:rPr>
        <w:t>Jméno a příjmení spotřebitele/spotřebitelů</w:t>
      </w:r>
      <w:r>
        <w:t>*:</w:t>
      </w:r>
      <w:r w:rsidR="008D7DFD">
        <w:t xml:space="preserve"> ………………………………………………………………………………</w:t>
      </w:r>
      <w:proofErr w:type="gramStart"/>
      <w:r w:rsidR="008D7DFD">
        <w:t>…..</w:t>
      </w:r>
      <w:proofErr w:type="gramEnd"/>
    </w:p>
    <w:p w:rsidR="00F348AF" w:rsidRDefault="00F348AF" w:rsidP="00F348AF">
      <w:pPr>
        <w:jc w:val="both"/>
      </w:pPr>
    </w:p>
    <w:p w:rsidR="00F348AF" w:rsidRDefault="00F348AF" w:rsidP="00F348AF">
      <w:pPr>
        <w:jc w:val="both"/>
      </w:pPr>
      <w:r w:rsidRPr="008D7DFD">
        <w:rPr>
          <w:b/>
        </w:rPr>
        <w:t>Adresa spotřebitele/spotřebitelů</w:t>
      </w:r>
      <w:r>
        <w:t>*:</w:t>
      </w:r>
      <w:r w:rsidR="008D7DFD">
        <w:t xml:space="preserve"> ……………………………………………………………………………………………………</w:t>
      </w:r>
    </w:p>
    <w:p w:rsidR="0091565C" w:rsidRDefault="0091565C" w:rsidP="00F348AF">
      <w:pPr>
        <w:jc w:val="both"/>
      </w:pPr>
    </w:p>
    <w:p w:rsidR="0091565C" w:rsidRDefault="0091565C" w:rsidP="00F348AF">
      <w:pPr>
        <w:jc w:val="both"/>
      </w:pPr>
      <w:r w:rsidRPr="0091565C">
        <w:rPr>
          <w:b/>
        </w:rPr>
        <w:t xml:space="preserve">Číslo </w:t>
      </w:r>
      <w:proofErr w:type="gramStart"/>
      <w:r w:rsidRPr="0091565C">
        <w:rPr>
          <w:b/>
        </w:rPr>
        <w:t>účtu</w:t>
      </w:r>
      <w:r>
        <w:t xml:space="preserve"> : …</w:t>
      </w:r>
      <w:proofErr w:type="gramEnd"/>
      <w:r>
        <w:t>………………………………………………………………………………………………………………………………………</w:t>
      </w:r>
    </w:p>
    <w:p w:rsidR="00F348AF" w:rsidRPr="008D7DFD" w:rsidRDefault="00F348AF" w:rsidP="00F348AF">
      <w:pPr>
        <w:jc w:val="both"/>
        <w:rPr>
          <w:b/>
        </w:rPr>
      </w:pPr>
      <w:r w:rsidRPr="008D7DFD">
        <w:rPr>
          <w:b/>
        </w:rPr>
        <w:t>Datum:</w:t>
      </w:r>
      <w:r w:rsidR="008D7DFD">
        <w:rPr>
          <w:b/>
        </w:rPr>
        <w:t>……………………………………………………………………………………………………………………………………….</w:t>
      </w:r>
    </w:p>
    <w:p w:rsidR="00F348AF" w:rsidRDefault="00F348AF" w:rsidP="00F348AF">
      <w:pPr>
        <w:jc w:val="both"/>
      </w:pPr>
      <w:r>
        <w:t>Podpis spotřebitele/spotřebitelů (pouze pokud je tento formulář zasílán na listině):</w:t>
      </w:r>
    </w:p>
    <w:p w:rsidR="008D7DFD" w:rsidRDefault="007959B8" w:rsidP="00F348AF">
      <w:pPr>
        <w:jc w:val="both"/>
      </w:pPr>
      <w:r>
        <w:t>……………………….</w:t>
      </w:r>
      <w:r w:rsidR="008D7DFD">
        <w:t>……………………………………………………………………………………………………………………………………</w:t>
      </w:r>
    </w:p>
    <w:p w:rsidR="00F348AF" w:rsidRDefault="00F348AF" w:rsidP="00F348AF">
      <w:pPr>
        <w:jc w:val="both"/>
        <w:rPr>
          <w:i/>
          <w:iCs/>
        </w:rPr>
      </w:pPr>
      <w:r w:rsidRPr="00F348AF">
        <w:rPr>
          <w:i/>
          <w:iCs/>
        </w:rPr>
        <w:t>(* nehodící se škrtněte nebo doplňte údaje)</w:t>
      </w:r>
    </w:p>
    <w:p w:rsidR="00364916" w:rsidRDefault="00364916" w:rsidP="00F348AF">
      <w:pPr>
        <w:jc w:val="both"/>
        <w:rPr>
          <w:iCs/>
        </w:rPr>
      </w:pPr>
      <w:r>
        <w:rPr>
          <w:iCs/>
        </w:rPr>
        <w:t xml:space="preserve">Potřebujete poradit, neváhejte a kontaktujte nás: </w:t>
      </w:r>
    </w:p>
    <w:p w:rsidR="00364916" w:rsidRDefault="00364916" w:rsidP="00F348AF">
      <w:pPr>
        <w:jc w:val="both"/>
        <w:rPr>
          <w:iCs/>
        </w:rPr>
      </w:pPr>
      <w:r>
        <w:rPr>
          <w:iCs/>
        </w:rPr>
        <w:t xml:space="preserve">Mob: 603 532 682 </w:t>
      </w:r>
      <w:r w:rsidR="0091565C">
        <w:rPr>
          <w:iCs/>
        </w:rPr>
        <w:t xml:space="preserve">– Ladislava Trčková </w:t>
      </w:r>
    </w:p>
    <w:p w:rsidR="00364916" w:rsidRDefault="00364916" w:rsidP="00F348AF">
      <w:pPr>
        <w:jc w:val="both"/>
        <w:rPr>
          <w:iCs/>
        </w:rPr>
      </w:pPr>
      <w:r>
        <w:rPr>
          <w:iCs/>
        </w:rPr>
        <w:t xml:space="preserve">Email: </w:t>
      </w:r>
      <w:hyperlink r:id="rId6" w:history="1">
        <w:r w:rsidR="00C135D6" w:rsidRPr="00DD4BE1">
          <w:rPr>
            <w:rStyle w:val="Hypertextovodkaz"/>
            <w:iCs/>
          </w:rPr>
          <w:t>obchod@plavky-trckova.cz</w:t>
        </w:r>
      </w:hyperlink>
    </w:p>
    <w:p w:rsidR="00C135D6" w:rsidRDefault="00C135D6" w:rsidP="00F348AF">
      <w:pPr>
        <w:jc w:val="both"/>
        <w:rPr>
          <w:iCs/>
        </w:rPr>
      </w:pPr>
      <w:r w:rsidRPr="007959B8">
        <w:rPr>
          <w:b/>
          <w:iCs/>
          <w:sz w:val="36"/>
          <w:szCs w:val="36"/>
          <w:u w:val="single"/>
        </w:rPr>
        <w:t>Návod</w:t>
      </w:r>
      <w:r w:rsidR="007959B8" w:rsidRPr="007959B8">
        <w:rPr>
          <w:b/>
          <w:iCs/>
          <w:sz w:val="36"/>
          <w:szCs w:val="36"/>
          <w:u w:val="single"/>
        </w:rPr>
        <w:t xml:space="preserve"> na balení a vrácení zboží</w:t>
      </w:r>
      <w:r w:rsidR="007959B8">
        <w:rPr>
          <w:iCs/>
        </w:rPr>
        <w:t xml:space="preserve"> </w:t>
      </w:r>
      <w:r>
        <w:rPr>
          <w:iCs/>
        </w:rPr>
        <w:t>, návod ne</w:t>
      </w:r>
      <w:r w:rsidR="007959B8">
        <w:rPr>
          <w:iCs/>
        </w:rPr>
        <w:t>tiskněte</w:t>
      </w:r>
      <w:r>
        <w:rPr>
          <w:iCs/>
        </w:rPr>
        <w:t xml:space="preserve">, </w:t>
      </w:r>
      <w:r w:rsidR="007959B8">
        <w:rPr>
          <w:iCs/>
        </w:rPr>
        <w:t xml:space="preserve">k vrácení zboží </w:t>
      </w:r>
      <w:r>
        <w:rPr>
          <w:iCs/>
        </w:rPr>
        <w:t xml:space="preserve">list </w:t>
      </w:r>
      <w:proofErr w:type="gramStart"/>
      <w:r>
        <w:rPr>
          <w:iCs/>
        </w:rPr>
        <w:t>č.1</w:t>
      </w:r>
      <w:proofErr w:type="gramEnd"/>
    </w:p>
    <w:p w:rsidR="007959B8" w:rsidRDefault="007959B8" w:rsidP="00C135D6">
      <w:pPr>
        <w:shd w:val="clear" w:color="auto" w:fill="FFFFFF"/>
        <w:spacing w:before="100" w:beforeAutospacing="1" w:after="100" w:afterAutospacing="1" w:line="240" w:lineRule="auto"/>
        <w:outlineLvl w:val="2"/>
        <w:rPr>
          <w:rFonts w:ascii="Arial" w:eastAsia="Times New Roman" w:hAnsi="Arial" w:cs="Arial"/>
          <w:b/>
          <w:bCs/>
          <w:color w:val="333333"/>
          <w:kern w:val="0"/>
          <w:sz w:val="27"/>
          <w:szCs w:val="27"/>
          <w:u w:val="single"/>
          <w:lang w:eastAsia="cs-CZ"/>
        </w:rPr>
      </w:pPr>
    </w:p>
    <w:p w:rsidR="00C135D6" w:rsidRPr="00C135D6" w:rsidRDefault="00C135D6" w:rsidP="00C135D6">
      <w:pPr>
        <w:shd w:val="clear" w:color="auto" w:fill="FFFFFF"/>
        <w:spacing w:before="100" w:beforeAutospacing="1" w:after="100" w:afterAutospacing="1" w:line="240" w:lineRule="auto"/>
        <w:outlineLvl w:val="2"/>
        <w:rPr>
          <w:rFonts w:ascii="Arial" w:eastAsia="Times New Roman" w:hAnsi="Arial" w:cs="Arial"/>
          <w:b/>
          <w:bCs/>
          <w:color w:val="333333"/>
          <w:kern w:val="0"/>
          <w:sz w:val="27"/>
          <w:szCs w:val="27"/>
          <w:lang w:eastAsia="cs-CZ"/>
        </w:rPr>
      </w:pPr>
      <w:r w:rsidRPr="00C135D6">
        <w:rPr>
          <w:rFonts w:ascii="Arial" w:eastAsia="Times New Roman" w:hAnsi="Arial" w:cs="Arial"/>
          <w:b/>
          <w:bCs/>
          <w:color w:val="333333"/>
          <w:kern w:val="0"/>
          <w:sz w:val="27"/>
          <w:szCs w:val="27"/>
          <w:u w:val="single"/>
          <w:lang w:eastAsia="cs-CZ"/>
        </w:rPr>
        <w:lastRenderedPageBreak/>
        <w:t> Vrácení zboží – výměna zboží do 14 dnů od převzetí zboží</w:t>
      </w:r>
    </w:p>
    <w:p w:rsidR="00C135D6" w:rsidRPr="00C135D6" w:rsidRDefault="00C135D6" w:rsidP="00C135D6">
      <w:pPr>
        <w:shd w:val="clear" w:color="auto" w:fill="FFFFFF"/>
        <w:spacing w:after="100" w:afterAutospacing="1" w:line="240" w:lineRule="auto"/>
        <w:rPr>
          <w:rFonts w:ascii="Arial" w:eastAsia="Times New Roman" w:hAnsi="Arial" w:cs="Arial"/>
          <w:color w:val="333333"/>
          <w:kern w:val="0"/>
          <w:sz w:val="20"/>
          <w:szCs w:val="20"/>
          <w:lang w:eastAsia="cs-CZ"/>
        </w:rPr>
      </w:pPr>
      <w:r w:rsidRPr="00C135D6">
        <w:rPr>
          <w:rFonts w:ascii="Arial" w:eastAsia="Times New Roman" w:hAnsi="Arial" w:cs="Arial"/>
          <w:b/>
          <w:bCs/>
          <w:color w:val="333333"/>
          <w:kern w:val="0"/>
          <w:sz w:val="20"/>
          <w:szCs w:val="20"/>
          <w:lang w:eastAsia="cs-CZ"/>
        </w:rPr>
        <w:t>Kupující má právo odstoupit od smlouvy do 14 dní od převzetí zboží,  pokud bylo zboží objednáno prostředky komunikace na dálku (internet, e-mail, telefon).</w:t>
      </w:r>
    </w:p>
    <w:p w:rsidR="00C135D6" w:rsidRPr="00C135D6" w:rsidRDefault="00C135D6" w:rsidP="00C135D6">
      <w:pPr>
        <w:shd w:val="clear" w:color="auto" w:fill="FFFFFF"/>
        <w:spacing w:after="100" w:afterAutospacing="1" w:line="240" w:lineRule="auto"/>
        <w:rPr>
          <w:rFonts w:ascii="Arial" w:eastAsia="Times New Roman" w:hAnsi="Arial" w:cs="Arial"/>
          <w:color w:val="333333"/>
          <w:kern w:val="0"/>
          <w:sz w:val="20"/>
          <w:szCs w:val="20"/>
          <w:lang w:eastAsia="cs-CZ"/>
        </w:rPr>
      </w:pPr>
      <w:r w:rsidRPr="00C135D6">
        <w:rPr>
          <w:rFonts w:ascii="Arial" w:eastAsia="Times New Roman" w:hAnsi="Arial" w:cs="Arial"/>
          <w:b/>
          <w:bCs/>
          <w:color w:val="333333"/>
          <w:kern w:val="0"/>
          <w:sz w:val="20"/>
          <w:szCs w:val="20"/>
          <w:u w:val="single"/>
          <w:lang w:eastAsia="cs-CZ"/>
        </w:rPr>
        <w:t>Vracené zboží musí být bezvadné a plně funkční, se všemi náležitostmi (vizitky, vycpávky atd.) a  zboží nebylo použito-nošeno</w:t>
      </w:r>
      <w:r w:rsidRPr="00C135D6">
        <w:rPr>
          <w:rFonts w:ascii="Arial" w:eastAsia="Times New Roman" w:hAnsi="Arial" w:cs="Arial"/>
          <w:b/>
          <w:bCs/>
          <w:color w:val="333333"/>
          <w:kern w:val="0"/>
          <w:sz w:val="20"/>
          <w:szCs w:val="20"/>
          <w:lang w:eastAsia="cs-CZ"/>
        </w:rPr>
        <w:t>. </w:t>
      </w:r>
      <w:r w:rsidRPr="00C135D6">
        <w:rPr>
          <w:rFonts w:ascii="Arial" w:eastAsia="Times New Roman" w:hAnsi="Arial" w:cs="Arial"/>
          <w:color w:val="333333"/>
          <w:kern w:val="0"/>
          <w:sz w:val="20"/>
          <w:szCs w:val="20"/>
          <w:lang w:eastAsia="cs-CZ"/>
        </w:rPr>
        <w:t> </w:t>
      </w:r>
      <w:r w:rsidRPr="00C135D6">
        <w:rPr>
          <w:rFonts w:ascii="Arial" w:eastAsia="Times New Roman" w:hAnsi="Arial" w:cs="Arial"/>
          <w:b/>
          <w:bCs/>
          <w:color w:val="333333"/>
          <w:kern w:val="0"/>
          <w:sz w:val="20"/>
          <w:szCs w:val="20"/>
          <w:u w:val="single"/>
          <w:lang w:eastAsia="cs-CZ"/>
        </w:rPr>
        <w:t>Plavky a spodní prádlo s košíčky musí být volně položeny v krabici (plastový věšák), košíčky nesmí být prolomené, přeložené - musí zůstat v původním tvaru. Proto volte krabici odpovídající velikosti.</w:t>
      </w:r>
    </w:p>
    <w:p w:rsidR="00C135D6" w:rsidRPr="007959B8" w:rsidRDefault="00C135D6" w:rsidP="00C135D6">
      <w:pPr>
        <w:shd w:val="clear" w:color="auto" w:fill="FFFFFF"/>
        <w:spacing w:after="100" w:afterAutospacing="1" w:line="240" w:lineRule="auto"/>
        <w:rPr>
          <w:rFonts w:ascii="Arial" w:eastAsia="Times New Roman" w:hAnsi="Arial" w:cs="Arial"/>
          <w:color w:val="333333"/>
          <w:kern w:val="0"/>
          <w:sz w:val="28"/>
          <w:szCs w:val="28"/>
          <w:lang w:eastAsia="cs-CZ"/>
        </w:rPr>
      </w:pPr>
      <w:r w:rsidRPr="007959B8">
        <w:rPr>
          <w:rFonts w:ascii="Arial" w:eastAsia="Times New Roman" w:hAnsi="Arial" w:cs="Arial"/>
          <w:b/>
          <w:bCs/>
          <w:color w:val="333333"/>
          <w:kern w:val="0"/>
          <w:sz w:val="28"/>
          <w:szCs w:val="28"/>
          <w:u w:val="single"/>
          <w:lang w:eastAsia="cs-CZ"/>
        </w:rPr>
        <w:t>Plavky i prádlo musí být zabaleno v tvrdé krabici – vhodné velikosti, nikdy ne v obálce!!!!. Kalhotky nezkoušejte na holé tělo. </w:t>
      </w:r>
    </w:p>
    <w:p w:rsidR="00C135D6" w:rsidRPr="00C135D6" w:rsidRDefault="00C135D6" w:rsidP="00C135D6">
      <w:pPr>
        <w:shd w:val="clear" w:color="auto" w:fill="FFFFFF"/>
        <w:spacing w:after="100" w:afterAutospacing="1" w:line="240" w:lineRule="auto"/>
        <w:rPr>
          <w:rFonts w:ascii="Arial" w:eastAsia="Times New Roman" w:hAnsi="Arial" w:cs="Arial"/>
          <w:color w:val="333333"/>
          <w:kern w:val="0"/>
          <w:sz w:val="20"/>
          <w:szCs w:val="20"/>
          <w:lang w:eastAsia="cs-CZ"/>
        </w:rPr>
      </w:pPr>
      <w:r w:rsidRPr="00C135D6">
        <w:rPr>
          <w:rFonts w:ascii="Arial" w:eastAsia="Times New Roman" w:hAnsi="Arial" w:cs="Arial"/>
          <w:b/>
          <w:bCs/>
          <w:color w:val="333333"/>
          <w:kern w:val="0"/>
          <w:sz w:val="20"/>
          <w:szCs w:val="20"/>
          <w:lang w:eastAsia="cs-CZ"/>
        </w:rPr>
        <w:t xml:space="preserve">Tanga, </w:t>
      </w:r>
      <w:proofErr w:type="spellStart"/>
      <w:r w:rsidRPr="00C135D6">
        <w:rPr>
          <w:rFonts w:ascii="Arial" w:eastAsia="Times New Roman" w:hAnsi="Arial" w:cs="Arial"/>
          <w:b/>
          <w:bCs/>
          <w:color w:val="333333"/>
          <w:kern w:val="0"/>
          <w:sz w:val="20"/>
          <w:szCs w:val="20"/>
          <w:lang w:eastAsia="cs-CZ"/>
        </w:rPr>
        <w:t>brazilky</w:t>
      </w:r>
      <w:proofErr w:type="spellEnd"/>
      <w:r w:rsidRPr="00C135D6">
        <w:rPr>
          <w:rFonts w:ascii="Arial" w:eastAsia="Times New Roman" w:hAnsi="Arial" w:cs="Arial"/>
          <w:b/>
          <w:bCs/>
          <w:color w:val="333333"/>
          <w:kern w:val="0"/>
          <w:sz w:val="20"/>
          <w:szCs w:val="20"/>
          <w:lang w:eastAsia="cs-CZ"/>
        </w:rPr>
        <w:t>, pánské plavky, pyžama</w:t>
      </w:r>
      <w:r w:rsidR="007959B8">
        <w:rPr>
          <w:rFonts w:ascii="Arial" w:eastAsia="Times New Roman" w:hAnsi="Arial" w:cs="Arial"/>
          <w:b/>
          <w:bCs/>
          <w:color w:val="333333"/>
          <w:kern w:val="0"/>
          <w:sz w:val="20"/>
          <w:szCs w:val="20"/>
          <w:lang w:eastAsia="cs-CZ"/>
        </w:rPr>
        <w:t xml:space="preserve"> (zboží, které nemá </w:t>
      </w:r>
      <w:proofErr w:type="gramStart"/>
      <w:r w:rsidR="007959B8">
        <w:rPr>
          <w:rFonts w:ascii="Arial" w:eastAsia="Times New Roman" w:hAnsi="Arial" w:cs="Arial"/>
          <w:b/>
          <w:bCs/>
          <w:color w:val="333333"/>
          <w:kern w:val="0"/>
          <w:sz w:val="20"/>
          <w:szCs w:val="20"/>
          <w:lang w:eastAsia="cs-CZ"/>
        </w:rPr>
        <w:t xml:space="preserve">výplně) </w:t>
      </w:r>
      <w:r w:rsidRPr="00C135D6">
        <w:rPr>
          <w:rFonts w:ascii="Arial" w:eastAsia="Times New Roman" w:hAnsi="Arial" w:cs="Arial"/>
          <w:b/>
          <w:bCs/>
          <w:color w:val="333333"/>
          <w:kern w:val="0"/>
          <w:sz w:val="20"/>
          <w:szCs w:val="20"/>
          <w:lang w:eastAsia="cs-CZ"/>
        </w:rPr>
        <w:t xml:space="preserve"> můžete</w:t>
      </w:r>
      <w:proofErr w:type="gramEnd"/>
      <w:r w:rsidRPr="00C135D6">
        <w:rPr>
          <w:rFonts w:ascii="Arial" w:eastAsia="Times New Roman" w:hAnsi="Arial" w:cs="Arial"/>
          <w:b/>
          <w:bCs/>
          <w:color w:val="333333"/>
          <w:kern w:val="0"/>
          <w:sz w:val="20"/>
          <w:szCs w:val="20"/>
          <w:lang w:eastAsia="cs-CZ"/>
        </w:rPr>
        <w:t xml:space="preserve"> vracet v bublinkové obálce, zde nehrozí poškození košíčků. </w:t>
      </w:r>
    </w:p>
    <w:p w:rsidR="00C135D6" w:rsidRPr="00C135D6" w:rsidRDefault="00C135D6" w:rsidP="00C135D6">
      <w:pPr>
        <w:shd w:val="clear" w:color="auto" w:fill="FFFFFF"/>
        <w:spacing w:after="100" w:afterAutospacing="1" w:line="240" w:lineRule="auto"/>
        <w:rPr>
          <w:rFonts w:ascii="Arial" w:eastAsia="Times New Roman" w:hAnsi="Arial" w:cs="Arial"/>
          <w:color w:val="333333"/>
          <w:kern w:val="0"/>
          <w:sz w:val="20"/>
          <w:szCs w:val="20"/>
          <w:lang w:eastAsia="cs-CZ"/>
        </w:rPr>
      </w:pPr>
      <w:r w:rsidRPr="00C135D6">
        <w:rPr>
          <w:rFonts w:ascii="Arial" w:eastAsia="Times New Roman" w:hAnsi="Arial" w:cs="Arial"/>
          <w:b/>
          <w:bCs/>
          <w:color w:val="333333"/>
          <w:kern w:val="0"/>
          <w:sz w:val="20"/>
          <w:szCs w:val="20"/>
          <w:lang w:eastAsia="cs-CZ"/>
        </w:rPr>
        <w:t>    Prodejce není povinen přijmout  vrácené zboží, nebude-li vhodně zabaleno a předáno s požadovanými součástmi a příslušenstvím. Spodní prádlo a plavky, pyžama atd.  nesmí být nošeny, pokud již bylo zboží nošeno, nemá kupující nárok na vrácení  hotovosti (pokud má zboží vadu, pak je řešeno toto zboží jako reklamace).    </w:t>
      </w:r>
      <w:r w:rsidRPr="00C135D6">
        <w:rPr>
          <w:rFonts w:ascii="Arial" w:eastAsia="Times New Roman" w:hAnsi="Arial" w:cs="Arial"/>
          <w:color w:val="333333"/>
          <w:kern w:val="0"/>
          <w:sz w:val="20"/>
          <w:szCs w:val="20"/>
          <w:lang w:eastAsia="cs-CZ"/>
        </w:rPr>
        <w:br/>
      </w:r>
      <w:r w:rsidRPr="00C135D6">
        <w:rPr>
          <w:rFonts w:ascii="Arial" w:eastAsia="Times New Roman" w:hAnsi="Arial" w:cs="Arial"/>
          <w:b/>
          <w:bCs/>
          <w:color w:val="333333"/>
          <w:kern w:val="0"/>
          <w:sz w:val="20"/>
          <w:szCs w:val="20"/>
          <w:lang w:eastAsia="cs-CZ"/>
        </w:rPr>
        <w:t>      V případě neoprávněné reklamace bude zboží na náklady a riziko kupujícího zasláno na jeho uvedenou adresu, pokud nebude dohodnuto jinak.</w:t>
      </w:r>
    </w:p>
    <w:p w:rsidR="00C135D6" w:rsidRPr="00C135D6" w:rsidRDefault="00C135D6" w:rsidP="00C135D6">
      <w:pPr>
        <w:shd w:val="clear" w:color="auto" w:fill="FFFFFF"/>
        <w:spacing w:after="100" w:afterAutospacing="1" w:line="240" w:lineRule="auto"/>
        <w:rPr>
          <w:rFonts w:ascii="Arial" w:eastAsia="Times New Roman" w:hAnsi="Arial" w:cs="Arial"/>
          <w:color w:val="333333"/>
          <w:kern w:val="0"/>
          <w:sz w:val="20"/>
          <w:szCs w:val="20"/>
          <w:lang w:eastAsia="cs-CZ"/>
        </w:rPr>
      </w:pPr>
      <w:r w:rsidRPr="00C135D6">
        <w:rPr>
          <w:rFonts w:ascii="Arial" w:eastAsia="Times New Roman" w:hAnsi="Arial" w:cs="Arial"/>
          <w:b/>
          <w:bCs/>
          <w:color w:val="333333"/>
          <w:kern w:val="0"/>
          <w:sz w:val="20"/>
          <w:szCs w:val="20"/>
          <w:lang w:eastAsia="cs-CZ"/>
        </w:rPr>
        <w:t xml:space="preserve">     Zboží se vrací poštou nebo přepravní společností na výše uvedenou adresu jen jako klasický balík (ne jako dobírka).  Zboží, které </w:t>
      </w:r>
      <w:proofErr w:type="gramStart"/>
      <w:r w:rsidRPr="00C135D6">
        <w:rPr>
          <w:rFonts w:ascii="Arial" w:eastAsia="Times New Roman" w:hAnsi="Arial" w:cs="Arial"/>
          <w:b/>
          <w:bCs/>
          <w:color w:val="333333"/>
          <w:kern w:val="0"/>
          <w:sz w:val="20"/>
          <w:szCs w:val="20"/>
          <w:lang w:eastAsia="cs-CZ"/>
        </w:rPr>
        <w:t>bude</w:t>
      </w:r>
      <w:proofErr w:type="gramEnd"/>
      <w:r w:rsidRPr="00C135D6">
        <w:rPr>
          <w:rFonts w:ascii="Arial" w:eastAsia="Times New Roman" w:hAnsi="Arial" w:cs="Arial"/>
          <w:b/>
          <w:bCs/>
          <w:color w:val="333333"/>
          <w:kern w:val="0"/>
          <w:sz w:val="20"/>
          <w:szCs w:val="20"/>
          <w:lang w:eastAsia="cs-CZ"/>
        </w:rPr>
        <w:t xml:space="preserve"> zasláno na náklady prodávajícího </w:t>
      </w:r>
      <w:proofErr w:type="gramStart"/>
      <w:r w:rsidRPr="00C135D6">
        <w:rPr>
          <w:rFonts w:ascii="Arial" w:eastAsia="Times New Roman" w:hAnsi="Arial" w:cs="Arial"/>
          <w:b/>
          <w:bCs/>
          <w:color w:val="333333"/>
          <w:kern w:val="0"/>
          <w:sz w:val="20"/>
          <w:szCs w:val="20"/>
          <w:lang w:eastAsia="cs-CZ"/>
        </w:rPr>
        <w:t>nebude</w:t>
      </w:r>
      <w:proofErr w:type="gramEnd"/>
      <w:r w:rsidRPr="00C135D6">
        <w:rPr>
          <w:rFonts w:ascii="Arial" w:eastAsia="Times New Roman" w:hAnsi="Arial" w:cs="Arial"/>
          <w:b/>
          <w:bCs/>
          <w:color w:val="333333"/>
          <w:kern w:val="0"/>
          <w:sz w:val="20"/>
          <w:szCs w:val="20"/>
          <w:lang w:eastAsia="cs-CZ"/>
        </w:rPr>
        <w:t xml:space="preserve"> přijato.</w:t>
      </w:r>
      <w:r w:rsidRPr="00C135D6">
        <w:rPr>
          <w:rFonts w:ascii="Arial" w:eastAsia="Times New Roman" w:hAnsi="Arial" w:cs="Arial"/>
          <w:color w:val="333333"/>
          <w:kern w:val="0"/>
          <w:sz w:val="20"/>
          <w:szCs w:val="20"/>
          <w:lang w:eastAsia="cs-CZ"/>
        </w:rPr>
        <w:br/>
      </w:r>
      <w:r w:rsidRPr="00C135D6">
        <w:rPr>
          <w:rFonts w:ascii="Arial" w:eastAsia="Times New Roman" w:hAnsi="Arial" w:cs="Arial"/>
          <w:b/>
          <w:bCs/>
          <w:color w:val="333333"/>
          <w:kern w:val="0"/>
          <w:sz w:val="20"/>
          <w:szCs w:val="20"/>
          <w:u w:val="single"/>
          <w:lang w:eastAsia="cs-CZ"/>
        </w:rPr>
        <w:t>Adresa pro vrácení zboží: </w:t>
      </w:r>
      <w:r w:rsidRPr="00C135D6">
        <w:rPr>
          <w:rFonts w:ascii="Arial" w:eastAsia="Times New Roman" w:hAnsi="Arial" w:cs="Arial"/>
          <w:b/>
          <w:bCs/>
          <w:color w:val="333333"/>
          <w:kern w:val="0"/>
          <w:sz w:val="20"/>
          <w:szCs w:val="20"/>
          <w:u w:val="single"/>
          <w:lang w:eastAsia="cs-CZ"/>
        </w:rPr>
        <w:br/>
        <w:t xml:space="preserve">Ladislava Trčková,  </w:t>
      </w:r>
      <w:proofErr w:type="spellStart"/>
      <w:r w:rsidRPr="00C135D6">
        <w:rPr>
          <w:rFonts w:ascii="Arial" w:eastAsia="Times New Roman" w:hAnsi="Arial" w:cs="Arial"/>
          <w:b/>
          <w:bCs/>
          <w:color w:val="333333"/>
          <w:kern w:val="0"/>
          <w:sz w:val="20"/>
          <w:szCs w:val="20"/>
          <w:u w:val="single"/>
          <w:lang w:eastAsia="cs-CZ"/>
        </w:rPr>
        <w:t>Záhuní</w:t>
      </w:r>
      <w:proofErr w:type="spellEnd"/>
      <w:r w:rsidRPr="00C135D6">
        <w:rPr>
          <w:rFonts w:ascii="Arial" w:eastAsia="Times New Roman" w:hAnsi="Arial" w:cs="Arial"/>
          <w:b/>
          <w:bCs/>
          <w:color w:val="333333"/>
          <w:kern w:val="0"/>
          <w:sz w:val="20"/>
          <w:szCs w:val="20"/>
          <w:u w:val="single"/>
          <w:lang w:eastAsia="cs-CZ"/>
        </w:rPr>
        <w:t xml:space="preserve"> 35, 744 01 Frenštát pod Radhoštěm,</w:t>
      </w:r>
      <w:r w:rsidRPr="00C135D6">
        <w:rPr>
          <w:rFonts w:ascii="Arial" w:eastAsia="Times New Roman" w:hAnsi="Arial" w:cs="Arial"/>
          <w:b/>
          <w:bCs/>
          <w:color w:val="333333"/>
          <w:kern w:val="0"/>
          <w:sz w:val="20"/>
          <w:szCs w:val="20"/>
          <w:lang w:eastAsia="cs-CZ"/>
        </w:rPr>
        <w:t>  Mob. 603 532 682</w:t>
      </w:r>
    </w:p>
    <w:p w:rsidR="00E26FB3" w:rsidRPr="00E26FB3" w:rsidRDefault="00E26FB3" w:rsidP="00E26FB3">
      <w:pPr>
        <w:pStyle w:val="Normlnweb"/>
        <w:spacing w:before="0" w:after="0"/>
        <w:rPr>
          <w:rFonts w:ascii="Arial" w:hAnsi="Arial" w:cs="Arial"/>
          <w:sz w:val="32"/>
          <w:szCs w:val="32"/>
        </w:rPr>
      </w:pPr>
      <w:r w:rsidRPr="00E26FB3">
        <w:rPr>
          <w:rStyle w:val="Siln"/>
          <w:rFonts w:ascii="Arial" w:hAnsi="Arial" w:cs="Arial"/>
          <w:sz w:val="32"/>
          <w:szCs w:val="32"/>
          <w:u w:val="single"/>
        </w:rPr>
        <w:t>Návod k ošetřování plavek a spodního prádla</w:t>
      </w:r>
      <w:r w:rsidRPr="00E26FB3">
        <w:rPr>
          <w:rFonts w:ascii="Arial" w:hAnsi="Arial" w:cs="Arial"/>
          <w:sz w:val="32"/>
          <w:szCs w:val="32"/>
        </w:rPr>
        <w:t>:</w:t>
      </w:r>
    </w:p>
    <w:p w:rsidR="00E26FB3" w:rsidRPr="00E26FB3" w:rsidRDefault="00E26FB3" w:rsidP="00E26FB3">
      <w:pPr>
        <w:pStyle w:val="Normlnweb"/>
        <w:spacing w:before="0" w:after="0"/>
        <w:rPr>
          <w:rFonts w:ascii="Arial" w:hAnsi="Arial" w:cs="Arial"/>
        </w:rPr>
      </w:pPr>
      <w:r w:rsidRPr="00E26FB3">
        <w:rPr>
          <w:rStyle w:val="Siln"/>
          <w:rFonts w:ascii="Arial" w:hAnsi="Arial" w:cs="Arial"/>
        </w:rPr>
        <w:t>Porušením tohoto návodu je reklamace neoprávněná. Návod na ošetřování máte přiložen vždy v tištěné formě u jednotlivých dodaných výrobků. </w:t>
      </w:r>
    </w:p>
    <w:p w:rsidR="00B65A45" w:rsidRDefault="00E26FB3" w:rsidP="00E26FB3">
      <w:pPr>
        <w:pStyle w:val="Normlnweb"/>
        <w:numPr>
          <w:ilvl w:val="0"/>
          <w:numId w:val="3"/>
        </w:numPr>
        <w:spacing w:before="0" w:after="0"/>
        <w:rPr>
          <w:rStyle w:val="Siln"/>
          <w:rFonts w:ascii="Arial" w:hAnsi="Arial" w:cs="Arial"/>
          <w:b w:val="0"/>
        </w:rPr>
      </w:pPr>
      <w:r w:rsidRPr="00B65A45">
        <w:rPr>
          <w:rStyle w:val="Siln"/>
          <w:rFonts w:ascii="Arial" w:hAnsi="Arial" w:cs="Arial"/>
          <w:b w:val="0"/>
        </w:rPr>
        <w:t xml:space="preserve">před praním prostudujte ošetřovací symboly na etiketě plavek nebo </w:t>
      </w:r>
      <w:proofErr w:type="gramStart"/>
      <w:r w:rsidRPr="00B65A45">
        <w:rPr>
          <w:rStyle w:val="Siln"/>
          <w:rFonts w:ascii="Arial" w:hAnsi="Arial" w:cs="Arial"/>
          <w:b w:val="0"/>
        </w:rPr>
        <w:t>prádla,                  pyžam</w:t>
      </w:r>
      <w:proofErr w:type="gramEnd"/>
      <w:r w:rsidRPr="00B65A45">
        <w:rPr>
          <w:rStyle w:val="Siln"/>
          <w:rFonts w:ascii="Arial" w:hAnsi="Arial" w:cs="Arial"/>
          <w:b w:val="0"/>
        </w:rPr>
        <w:t xml:space="preserve">,županů. </w:t>
      </w:r>
    </w:p>
    <w:p w:rsidR="00B65A45" w:rsidRDefault="00E26FB3" w:rsidP="00E26FB3">
      <w:pPr>
        <w:pStyle w:val="Normlnweb"/>
        <w:numPr>
          <w:ilvl w:val="0"/>
          <w:numId w:val="3"/>
        </w:numPr>
        <w:spacing w:before="0" w:after="0"/>
        <w:rPr>
          <w:rStyle w:val="Siln"/>
          <w:rFonts w:ascii="Arial" w:hAnsi="Arial" w:cs="Arial"/>
          <w:b w:val="0"/>
        </w:rPr>
      </w:pPr>
      <w:r w:rsidRPr="00B65A45">
        <w:rPr>
          <w:rStyle w:val="Siln"/>
          <w:rFonts w:ascii="Arial" w:hAnsi="Arial" w:cs="Arial"/>
          <w:b w:val="0"/>
        </w:rPr>
        <w:t xml:space="preserve">plavky i prádlo  perte ručně na 30°C – nejlépe prací gel pro jemné praní </w:t>
      </w:r>
      <w:r w:rsidR="00B65A45">
        <w:rPr>
          <w:rStyle w:val="Siln"/>
          <w:rFonts w:ascii="Arial" w:hAnsi="Arial" w:cs="Arial"/>
          <w:b w:val="0"/>
        </w:rPr>
        <w:t xml:space="preserve">    </w:t>
      </w:r>
    </w:p>
    <w:p w:rsidR="00B65A45" w:rsidRDefault="00E26FB3" w:rsidP="00E26FB3">
      <w:pPr>
        <w:pStyle w:val="Normlnweb"/>
        <w:numPr>
          <w:ilvl w:val="0"/>
          <w:numId w:val="3"/>
        </w:numPr>
        <w:spacing w:before="0" w:after="0"/>
        <w:rPr>
          <w:rFonts w:ascii="Arial" w:hAnsi="Arial" w:cs="Arial"/>
          <w:bCs/>
        </w:rPr>
      </w:pPr>
      <w:r w:rsidRPr="00B65A45">
        <w:rPr>
          <w:rStyle w:val="Siln"/>
          <w:rFonts w:ascii="Arial" w:hAnsi="Arial" w:cs="Arial"/>
          <w:b w:val="0"/>
        </w:rPr>
        <w:t>prádlo i plavky perte samostatně, odděleně od jiného prádla</w:t>
      </w:r>
    </w:p>
    <w:p w:rsidR="00B65A45" w:rsidRDefault="00E26FB3" w:rsidP="00E26FB3">
      <w:pPr>
        <w:pStyle w:val="Normlnweb"/>
        <w:numPr>
          <w:ilvl w:val="0"/>
          <w:numId w:val="3"/>
        </w:numPr>
        <w:spacing w:before="0" w:after="0"/>
        <w:rPr>
          <w:rFonts w:ascii="Arial" w:hAnsi="Arial" w:cs="Arial"/>
          <w:bCs/>
        </w:rPr>
      </w:pPr>
      <w:r w:rsidRPr="00B65A45">
        <w:rPr>
          <w:rStyle w:val="Siln"/>
          <w:rFonts w:ascii="Arial" w:hAnsi="Arial" w:cs="Arial"/>
          <w:b w:val="0"/>
        </w:rPr>
        <w:t xml:space="preserve">plavky nenechávejte  dlouho svinuté  v sáčcích, hrozí působení mořské </w:t>
      </w:r>
      <w:proofErr w:type="gramStart"/>
      <w:r w:rsidRPr="00B65A45">
        <w:rPr>
          <w:rStyle w:val="Siln"/>
          <w:rFonts w:ascii="Arial" w:hAnsi="Arial" w:cs="Arial"/>
          <w:b w:val="0"/>
        </w:rPr>
        <w:t>vody                                                                                a chlóru</w:t>
      </w:r>
      <w:proofErr w:type="gramEnd"/>
      <w:r w:rsidRPr="00B65A45">
        <w:rPr>
          <w:rStyle w:val="Siln"/>
          <w:rFonts w:ascii="Arial" w:hAnsi="Arial" w:cs="Arial"/>
          <w:b w:val="0"/>
        </w:rPr>
        <w:t xml:space="preserve"> k porušení vlákna </w:t>
      </w:r>
      <w:proofErr w:type="spellStart"/>
      <w:r w:rsidRPr="00B65A45">
        <w:rPr>
          <w:rStyle w:val="Siln"/>
          <w:rFonts w:ascii="Arial" w:hAnsi="Arial" w:cs="Arial"/>
          <w:b w:val="0"/>
        </w:rPr>
        <w:t>Lycra</w:t>
      </w:r>
      <w:proofErr w:type="spellEnd"/>
      <w:r w:rsidRPr="00B65A45">
        <w:rPr>
          <w:rStyle w:val="Siln"/>
          <w:rFonts w:ascii="Arial" w:hAnsi="Arial" w:cs="Arial"/>
          <w:b w:val="0"/>
        </w:rPr>
        <w:t xml:space="preserve"> a dochází k povolení elasticity plavek </w:t>
      </w:r>
    </w:p>
    <w:p w:rsidR="00B65A45" w:rsidRDefault="00E26FB3" w:rsidP="00E26FB3">
      <w:pPr>
        <w:pStyle w:val="Normlnweb"/>
        <w:numPr>
          <w:ilvl w:val="0"/>
          <w:numId w:val="3"/>
        </w:numPr>
        <w:spacing w:before="0" w:after="0"/>
        <w:rPr>
          <w:rStyle w:val="Siln"/>
          <w:rFonts w:ascii="Arial" w:hAnsi="Arial" w:cs="Arial"/>
          <w:b w:val="0"/>
        </w:rPr>
      </w:pPr>
      <w:r w:rsidRPr="00B65A45">
        <w:rPr>
          <w:rStyle w:val="Siln"/>
          <w:rFonts w:ascii="Arial" w:hAnsi="Arial" w:cs="Arial"/>
          <w:b w:val="0"/>
        </w:rPr>
        <w:t>plavky vždy po použití vymáchat ve sladké vodě  (agresivně působí mořská voda, ale i  chlórovaná v bazénech)</w:t>
      </w:r>
    </w:p>
    <w:p w:rsidR="00B65A45" w:rsidRDefault="00E26FB3" w:rsidP="00E26FB3">
      <w:pPr>
        <w:pStyle w:val="Normlnweb"/>
        <w:numPr>
          <w:ilvl w:val="0"/>
          <w:numId w:val="3"/>
        </w:numPr>
        <w:spacing w:before="0" w:after="0"/>
        <w:rPr>
          <w:rFonts w:ascii="Arial" w:hAnsi="Arial" w:cs="Arial"/>
          <w:bCs/>
        </w:rPr>
      </w:pPr>
      <w:r w:rsidRPr="00B65A45">
        <w:rPr>
          <w:rStyle w:val="Siln"/>
          <w:rFonts w:ascii="Arial" w:hAnsi="Arial" w:cs="Arial"/>
          <w:b w:val="0"/>
        </w:rPr>
        <w:t xml:space="preserve">plavky, prádlo, jemné prádlo, šaty - na praní používejte nejlépe jemný gelový prací prášek </w:t>
      </w:r>
    </w:p>
    <w:p w:rsidR="00B65A45" w:rsidRDefault="00E26FB3" w:rsidP="00E26FB3">
      <w:pPr>
        <w:pStyle w:val="Normlnweb"/>
        <w:numPr>
          <w:ilvl w:val="0"/>
          <w:numId w:val="3"/>
        </w:numPr>
        <w:spacing w:before="0" w:after="0"/>
        <w:rPr>
          <w:rFonts w:ascii="Arial" w:hAnsi="Arial" w:cs="Arial"/>
          <w:bCs/>
        </w:rPr>
      </w:pPr>
      <w:r w:rsidRPr="00B65A45">
        <w:rPr>
          <w:rStyle w:val="Siln"/>
          <w:rFonts w:ascii="Arial" w:hAnsi="Arial" w:cs="Arial"/>
          <w:b w:val="0"/>
        </w:rPr>
        <w:t xml:space="preserve">nepoužívat aviváž!!!!!! </w:t>
      </w:r>
    </w:p>
    <w:p w:rsidR="00B65A45" w:rsidRDefault="00E26FB3" w:rsidP="00E26FB3">
      <w:pPr>
        <w:pStyle w:val="Normlnweb"/>
        <w:numPr>
          <w:ilvl w:val="0"/>
          <w:numId w:val="3"/>
        </w:numPr>
        <w:spacing w:before="0" w:after="0"/>
        <w:rPr>
          <w:rFonts w:ascii="Arial" w:hAnsi="Arial" w:cs="Arial"/>
          <w:bCs/>
        </w:rPr>
      </w:pPr>
      <w:r w:rsidRPr="00B65A45">
        <w:rPr>
          <w:rStyle w:val="Siln"/>
          <w:rFonts w:ascii="Arial" w:hAnsi="Arial" w:cs="Arial"/>
          <w:b w:val="0"/>
        </w:rPr>
        <w:t>nepoužívat bělidlo</w:t>
      </w:r>
    </w:p>
    <w:p w:rsidR="00B65A45" w:rsidRDefault="00E26FB3" w:rsidP="00E26FB3">
      <w:pPr>
        <w:pStyle w:val="Normlnweb"/>
        <w:numPr>
          <w:ilvl w:val="0"/>
          <w:numId w:val="3"/>
        </w:numPr>
        <w:spacing w:before="0" w:after="0"/>
        <w:rPr>
          <w:rFonts w:ascii="Arial" w:hAnsi="Arial" w:cs="Arial"/>
          <w:bCs/>
        </w:rPr>
      </w:pPr>
      <w:r w:rsidRPr="00B65A45">
        <w:rPr>
          <w:rStyle w:val="Siln"/>
          <w:rFonts w:ascii="Arial" w:hAnsi="Arial" w:cs="Arial"/>
          <w:b w:val="0"/>
        </w:rPr>
        <w:t xml:space="preserve">plavky nechat volně schnout rozložené ve stínu (ne na slunci), </w:t>
      </w:r>
    </w:p>
    <w:p w:rsidR="00B65A45" w:rsidRDefault="00E26FB3" w:rsidP="00E26FB3">
      <w:pPr>
        <w:pStyle w:val="Normlnweb"/>
        <w:numPr>
          <w:ilvl w:val="0"/>
          <w:numId w:val="3"/>
        </w:numPr>
        <w:spacing w:before="0" w:after="0"/>
        <w:rPr>
          <w:rFonts w:ascii="Arial" w:hAnsi="Arial" w:cs="Arial"/>
          <w:bCs/>
        </w:rPr>
      </w:pPr>
      <w:r w:rsidRPr="00B65A45">
        <w:rPr>
          <w:rStyle w:val="Siln"/>
          <w:rFonts w:ascii="Arial" w:hAnsi="Arial" w:cs="Arial"/>
          <w:b w:val="0"/>
        </w:rPr>
        <w:t>neždímat, nekroutit, nežehlit</w:t>
      </w:r>
    </w:p>
    <w:p w:rsidR="00B65A45" w:rsidRDefault="00E26FB3" w:rsidP="00E26FB3">
      <w:pPr>
        <w:pStyle w:val="Normlnweb"/>
        <w:numPr>
          <w:ilvl w:val="0"/>
          <w:numId w:val="3"/>
        </w:numPr>
        <w:spacing w:before="0" w:after="0"/>
        <w:rPr>
          <w:rFonts w:ascii="Arial" w:hAnsi="Arial" w:cs="Arial"/>
          <w:bCs/>
        </w:rPr>
      </w:pPr>
      <w:r w:rsidRPr="00B65A45">
        <w:rPr>
          <w:rStyle w:val="Siln"/>
          <w:rFonts w:ascii="Arial" w:hAnsi="Arial" w:cs="Arial"/>
          <w:b w:val="0"/>
        </w:rPr>
        <w:t xml:space="preserve">nepřelamujte košíčky – respektujte tvar košíčků </w:t>
      </w:r>
    </w:p>
    <w:p w:rsidR="00E26FB3" w:rsidRPr="00B65A45" w:rsidRDefault="00E26FB3" w:rsidP="00E26FB3">
      <w:pPr>
        <w:pStyle w:val="Normlnweb"/>
        <w:numPr>
          <w:ilvl w:val="0"/>
          <w:numId w:val="3"/>
        </w:numPr>
        <w:spacing w:before="0" w:after="0"/>
        <w:rPr>
          <w:rFonts w:ascii="Arial" w:hAnsi="Arial" w:cs="Arial"/>
          <w:bCs/>
        </w:rPr>
      </w:pPr>
      <w:r w:rsidRPr="00B65A45">
        <w:rPr>
          <w:rStyle w:val="Siln"/>
          <w:rFonts w:ascii="Arial" w:hAnsi="Arial" w:cs="Arial"/>
          <w:b w:val="0"/>
        </w:rPr>
        <w:t>olej na opal.krémy  nebo kontakt  s drsný povrchem může poškodit látku,</w:t>
      </w:r>
      <w:r w:rsidRPr="00B65A45">
        <w:rPr>
          <w:rFonts w:ascii="Arial" w:hAnsi="Arial" w:cs="Arial"/>
          <w:b/>
          <w:bCs/>
        </w:rPr>
        <w:br/>
      </w:r>
      <w:r w:rsidRPr="00B65A45">
        <w:rPr>
          <w:rStyle w:val="Siln"/>
          <w:rFonts w:ascii="Arial" w:hAnsi="Arial" w:cs="Arial"/>
          <w:b w:val="0"/>
        </w:rPr>
        <w:t xml:space="preserve">             jemný písek může dostat mezi </w:t>
      </w:r>
      <w:proofErr w:type="gramStart"/>
      <w:r w:rsidRPr="00B65A45">
        <w:rPr>
          <w:rStyle w:val="Siln"/>
          <w:rFonts w:ascii="Arial" w:hAnsi="Arial" w:cs="Arial"/>
          <w:b w:val="0"/>
        </w:rPr>
        <w:t>jednotlivé</w:t>
      </w:r>
      <w:proofErr w:type="gramEnd"/>
      <w:r w:rsidRPr="00B65A45">
        <w:rPr>
          <w:rStyle w:val="Siln"/>
          <w:rFonts w:ascii="Arial" w:hAnsi="Arial" w:cs="Arial"/>
          <w:b w:val="0"/>
        </w:rPr>
        <w:t xml:space="preserve"> vlákna a lemy</w:t>
      </w:r>
    </w:p>
    <w:p w:rsidR="00E26FB3" w:rsidRPr="00B65A45" w:rsidRDefault="00B65A45" w:rsidP="00E26FB3">
      <w:pPr>
        <w:pStyle w:val="Normlnweb"/>
        <w:spacing w:before="0" w:after="0"/>
        <w:rPr>
          <w:rFonts w:ascii="Arial" w:hAnsi="Arial" w:cs="Arial"/>
          <w:bCs/>
        </w:rPr>
      </w:pPr>
      <w:r>
        <w:rPr>
          <w:rStyle w:val="Siln"/>
          <w:rFonts w:ascii="Arial" w:hAnsi="Arial" w:cs="Arial"/>
          <w:b w:val="0"/>
        </w:rPr>
        <w:lastRenderedPageBreak/>
        <w:t>1</w:t>
      </w:r>
      <w:r w:rsidR="00E26FB3" w:rsidRPr="00E26FB3">
        <w:rPr>
          <w:rStyle w:val="Siln"/>
          <w:rFonts w:ascii="Arial" w:hAnsi="Arial" w:cs="Arial"/>
          <w:b w:val="0"/>
        </w:rPr>
        <w:t>3. dlouhodobé působení slunce mořské i chlorované vody může způsobit odbarvení</w:t>
      </w:r>
      <w:r w:rsidR="00E26FB3">
        <w:rPr>
          <w:rFonts w:ascii="Arial" w:hAnsi="Arial" w:cs="Arial"/>
          <w:b/>
          <w:bCs/>
        </w:rPr>
        <w:t xml:space="preserve"> </w:t>
      </w:r>
      <w:r w:rsidR="00E26FB3" w:rsidRPr="00E26FB3">
        <w:rPr>
          <w:rStyle w:val="Siln"/>
          <w:rFonts w:ascii="Arial" w:hAnsi="Arial" w:cs="Arial"/>
          <w:b w:val="0"/>
        </w:rPr>
        <w:t>nebo snížení pružnosti látky, gumiček atd.</w:t>
      </w:r>
      <w:r>
        <w:rPr>
          <w:rStyle w:val="Siln"/>
          <w:rFonts w:ascii="Arial" w:hAnsi="Arial" w:cs="Arial"/>
          <w:b w:val="0"/>
        </w:rPr>
        <w:t xml:space="preserve">                                                </w:t>
      </w:r>
      <w:r w:rsidR="00E26FB3" w:rsidRPr="00E26FB3">
        <w:rPr>
          <w:rStyle w:val="Siln"/>
          <w:rFonts w:ascii="Arial" w:hAnsi="Arial" w:cs="Arial"/>
          <w:b w:val="0"/>
        </w:rPr>
        <w:t xml:space="preserve"> </w:t>
      </w:r>
      <w:r>
        <w:rPr>
          <w:rStyle w:val="Siln"/>
          <w:rFonts w:ascii="Arial" w:hAnsi="Arial" w:cs="Arial"/>
          <w:b w:val="0"/>
        </w:rPr>
        <w:t xml:space="preserve">                       </w:t>
      </w:r>
      <w:r w:rsidR="00E26FB3" w:rsidRPr="00E26FB3">
        <w:rPr>
          <w:rStyle w:val="Siln"/>
          <w:rFonts w:ascii="Arial" w:hAnsi="Arial" w:cs="Arial"/>
          <w:b w:val="0"/>
        </w:rPr>
        <w:t>14</w:t>
      </w:r>
      <w:r w:rsidR="00E26FB3" w:rsidRPr="00E26FB3">
        <w:rPr>
          <w:rFonts w:ascii="Arial" w:hAnsi="Arial" w:cs="Arial"/>
          <w:b/>
        </w:rPr>
        <w:t xml:space="preserve">. </w:t>
      </w:r>
      <w:r w:rsidR="00E26FB3" w:rsidRPr="00E26FB3">
        <w:rPr>
          <w:rStyle w:val="Siln"/>
          <w:rFonts w:ascii="Arial" w:hAnsi="Arial" w:cs="Arial"/>
          <w:b w:val="0"/>
        </w:rPr>
        <w:t>vyvarujte se mechanickému působení – neseďte a neležte na drsném povrchu, nejezděte na klouzačkách, tobogánech….</w:t>
      </w:r>
    </w:p>
    <w:p w:rsidR="00E26FB3" w:rsidRPr="00E26FB3" w:rsidRDefault="00E26FB3" w:rsidP="00E26FB3">
      <w:pPr>
        <w:pStyle w:val="Normlnweb"/>
        <w:spacing w:before="0" w:after="0"/>
        <w:rPr>
          <w:rFonts w:ascii="Arial" w:hAnsi="Arial" w:cs="Arial"/>
        </w:rPr>
      </w:pPr>
      <w:r w:rsidRPr="00E26FB3">
        <w:rPr>
          <w:rStyle w:val="Siln"/>
          <w:rFonts w:ascii="Arial" w:hAnsi="Arial" w:cs="Arial"/>
        </w:rPr>
        <w:t>Poškození v důsledku nedodržení těchto zásad k ošetření nepodléhá reklamaci.</w:t>
      </w:r>
    </w:p>
    <w:p w:rsidR="00E26FB3" w:rsidRPr="00E26FB3" w:rsidRDefault="00E26FB3" w:rsidP="00E26FB3">
      <w:pPr>
        <w:pStyle w:val="Nadpis3"/>
        <w:spacing w:before="0" w:beforeAutospacing="0" w:after="0" w:afterAutospacing="0"/>
        <w:rPr>
          <w:rFonts w:ascii="Arial" w:hAnsi="Arial" w:cs="Arial"/>
          <w:sz w:val="20"/>
          <w:szCs w:val="20"/>
        </w:rPr>
      </w:pPr>
    </w:p>
    <w:p w:rsidR="00E26FB3" w:rsidRPr="00E26FB3" w:rsidRDefault="00E26FB3" w:rsidP="00E26FB3">
      <w:pPr>
        <w:pStyle w:val="Nadpis3"/>
        <w:spacing w:before="0" w:beforeAutospacing="0" w:after="0" w:afterAutospacing="0"/>
        <w:rPr>
          <w:rStyle w:val="Siln"/>
          <w:rFonts w:ascii="Arial" w:hAnsi="Arial" w:cs="Arial"/>
          <w:b/>
          <w:bCs/>
          <w:sz w:val="36"/>
          <w:szCs w:val="36"/>
          <w:u w:val="single"/>
        </w:rPr>
      </w:pPr>
      <w:r w:rsidRPr="00E26FB3">
        <w:rPr>
          <w:rStyle w:val="Siln"/>
          <w:rFonts w:ascii="Arial" w:hAnsi="Arial" w:cs="Arial"/>
          <w:b/>
          <w:bCs/>
          <w:sz w:val="36"/>
          <w:szCs w:val="36"/>
          <w:u w:val="single"/>
        </w:rPr>
        <w:t>Poštovné:</w:t>
      </w:r>
    </w:p>
    <w:p w:rsidR="00E26FB3" w:rsidRPr="00E26FB3" w:rsidRDefault="00E26FB3" w:rsidP="00E26FB3">
      <w:pPr>
        <w:pStyle w:val="Nadpis3"/>
        <w:spacing w:before="0" w:beforeAutospacing="0" w:after="0" w:afterAutospacing="0"/>
        <w:rPr>
          <w:rStyle w:val="Siln"/>
          <w:rFonts w:ascii="Arial" w:hAnsi="Arial" w:cs="Arial"/>
          <w:b/>
          <w:sz w:val="20"/>
          <w:szCs w:val="20"/>
        </w:rPr>
      </w:pPr>
      <w:r w:rsidRPr="00E26FB3">
        <w:rPr>
          <w:rStyle w:val="Siln"/>
          <w:rFonts w:ascii="Arial" w:hAnsi="Arial" w:cs="Arial"/>
          <w:b/>
          <w:sz w:val="20"/>
          <w:szCs w:val="20"/>
        </w:rPr>
        <w:t xml:space="preserve">1. Zboží odesíláme </w:t>
      </w:r>
      <w:proofErr w:type="gramStart"/>
      <w:r w:rsidRPr="00E26FB3">
        <w:rPr>
          <w:rStyle w:val="Siln"/>
          <w:rFonts w:ascii="Arial" w:hAnsi="Arial" w:cs="Arial"/>
          <w:b/>
          <w:sz w:val="20"/>
          <w:szCs w:val="20"/>
        </w:rPr>
        <w:t>od 1-do</w:t>
      </w:r>
      <w:proofErr w:type="gramEnd"/>
      <w:r w:rsidRPr="00E26FB3">
        <w:rPr>
          <w:rStyle w:val="Siln"/>
          <w:rFonts w:ascii="Arial" w:hAnsi="Arial" w:cs="Arial"/>
          <w:b/>
          <w:sz w:val="20"/>
          <w:szCs w:val="20"/>
        </w:rPr>
        <w:t xml:space="preserve"> 3 dnů od obdržení objednávky. Délka dopravy je dle </w:t>
      </w:r>
      <w:proofErr w:type="gramStart"/>
      <w:r w:rsidRPr="00E26FB3">
        <w:rPr>
          <w:rStyle w:val="Siln"/>
          <w:rFonts w:ascii="Arial" w:hAnsi="Arial" w:cs="Arial"/>
          <w:b/>
          <w:sz w:val="20"/>
          <w:szCs w:val="20"/>
        </w:rPr>
        <w:t xml:space="preserve">vybrané </w:t>
      </w:r>
      <w:r w:rsidR="00B65A45">
        <w:rPr>
          <w:rStyle w:val="Siln"/>
          <w:rFonts w:ascii="Arial" w:hAnsi="Arial" w:cs="Arial"/>
          <w:b/>
          <w:sz w:val="20"/>
          <w:szCs w:val="20"/>
        </w:rPr>
        <w:t xml:space="preserve">   </w:t>
      </w:r>
      <w:r w:rsidRPr="00E26FB3">
        <w:rPr>
          <w:rStyle w:val="Siln"/>
          <w:rFonts w:ascii="Arial" w:hAnsi="Arial" w:cs="Arial"/>
          <w:b/>
          <w:sz w:val="20"/>
          <w:szCs w:val="20"/>
        </w:rPr>
        <w:t>doručovací</w:t>
      </w:r>
      <w:proofErr w:type="gramEnd"/>
      <w:r w:rsidRPr="00E26FB3">
        <w:rPr>
          <w:rStyle w:val="Siln"/>
          <w:rFonts w:ascii="Arial" w:hAnsi="Arial" w:cs="Arial"/>
          <w:b/>
          <w:sz w:val="20"/>
          <w:szCs w:val="20"/>
        </w:rPr>
        <w:t xml:space="preserve"> společnosti. V případě velkého zájmu se může dodací lhůta prodloužit.</w:t>
      </w:r>
    </w:p>
    <w:p w:rsidR="00E26FB3" w:rsidRPr="00E26FB3" w:rsidRDefault="00E26FB3" w:rsidP="00E26FB3">
      <w:pPr>
        <w:pStyle w:val="Nadpis3"/>
        <w:spacing w:before="0" w:beforeAutospacing="0" w:after="0" w:afterAutospacing="0"/>
        <w:rPr>
          <w:rStyle w:val="Siln"/>
          <w:rFonts w:ascii="Arial" w:hAnsi="Arial" w:cs="Arial"/>
          <w:b/>
          <w:sz w:val="20"/>
          <w:szCs w:val="20"/>
        </w:rPr>
      </w:pPr>
      <w:r w:rsidRPr="00E26FB3">
        <w:rPr>
          <w:rStyle w:val="Siln"/>
          <w:rFonts w:ascii="Arial" w:hAnsi="Arial" w:cs="Arial"/>
          <w:b/>
          <w:sz w:val="20"/>
          <w:szCs w:val="20"/>
        </w:rPr>
        <w:t xml:space="preserve">2. </w:t>
      </w:r>
      <w:r w:rsidRPr="00E26FB3">
        <w:rPr>
          <w:rStyle w:val="Siln"/>
          <w:rFonts w:ascii="Arial" w:hAnsi="Arial" w:cs="Arial"/>
          <w:b/>
          <w:sz w:val="20"/>
          <w:szCs w:val="20"/>
          <w:u w:val="single"/>
        </w:rPr>
        <w:t>Pokud objednané plavky nebo barevné provedení není skladem, nabídneme  příp. jiný druh nebo jiné barevné provedení</w:t>
      </w:r>
      <w:r w:rsidRPr="00E26FB3">
        <w:rPr>
          <w:rStyle w:val="Siln"/>
          <w:rFonts w:ascii="Arial" w:hAnsi="Arial" w:cs="Arial"/>
          <w:b/>
          <w:sz w:val="20"/>
          <w:szCs w:val="20"/>
        </w:rPr>
        <w:t xml:space="preserve">.              </w:t>
      </w:r>
    </w:p>
    <w:p w:rsidR="00E26FB3" w:rsidRPr="00E26FB3" w:rsidRDefault="00E26FB3" w:rsidP="00E26FB3">
      <w:pPr>
        <w:pStyle w:val="Nadpis3"/>
        <w:spacing w:before="0" w:beforeAutospacing="0" w:after="0" w:afterAutospacing="0"/>
        <w:rPr>
          <w:rStyle w:val="Siln"/>
          <w:rFonts w:ascii="Arial" w:hAnsi="Arial" w:cs="Arial"/>
          <w:b/>
          <w:bCs/>
          <w:u w:val="single"/>
        </w:rPr>
      </w:pPr>
      <w:r w:rsidRPr="00E26FB3">
        <w:rPr>
          <w:rStyle w:val="Siln"/>
          <w:rFonts w:ascii="Arial" w:hAnsi="Arial" w:cs="Arial"/>
          <w:b/>
          <w:sz w:val="20"/>
          <w:szCs w:val="20"/>
        </w:rPr>
        <w:t xml:space="preserve">    </w:t>
      </w:r>
      <w:r w:rsidRPr="00E26FB3">
        <w:rPr>
          <w:rStyle w:val="Siln"/>
          <w:rFonts w:ascii="Arial" w:hAnsi="Arial" w:cs="Arial"/>
          <w:b/>
          <w:sz w:val="20"/>
          <w:szCs w:val="20"/>
          <w:u w:val="single"/>
        </w:rPr>
        <w:t>Případně Vás budeme informovat, kdy dané zboží bude skladem.</w:t>
      </w:r>
    </w:p>
    <w:p w:rsidR="00E26FB3" w:rsidRPr="00E26FB3" w:rsidRDefault="00E26FB3" w:rsidP="00E26FB3">
      <w:pPr>
        <w:pStyle w:val="Nadpis1"/>
        <w:rPr>
          <w:rStyle w:val="Siln"/>
          <w:rFonts w:ascii="Arial" w:hAnsi="Arial" w:cs="Arial"/>
          <w:b/>
          <w:sz w:val="20"/>
          <w:szCs w:val="20"/>
        </w:rPr>
      </w:pPr>
      <w:r w:rsidRPr="00E26FB3">
        <w:rPr>
          <w:rStyle w:val="Siln"/>
          <w:rFonts w:ascii="Arial" w:hAnsi="Arial" w:cs="Arial"/>
          <w:b/>
          <w:sz w:val="20"/>
          <w:szCs w:val="20"/>
        </w:rPr>
        <w:t>3. Ceny zboží jsou uvedeny včetně DPH.</w:t>
      </w:r>
    </w:p>
    <w:p w:rsidR="00E26FB3" w:rsidRPr="00E26FB3" w:rsidRDefault="00E26FB3" w:rsidP="00E26FB3">
      <w:pPr>
        <w:pStyle w:val="Nadpis1"/>
        <w:rPr>
          <w:rStyle w:val="Siln"/>
          <w:rFonts w:ascii="Arial" w:hAnsi="Arial" w:cs="Arial"/>
          <w:b/>
          <w:sz w:val="20"/>
          <w:szCs w:val="20"/>
        </w:rPr>
      </w:pPr>
      <w:r w:rsidRPr="00E26FB3">
        <w:rPr>
          <w:rStyle w:val="Siln"/>
          <w:rFonts w:ascii="Arial" w:hAnsi="Arial" w:cs="Arial"/>
          <w:b/>
          <w:sz w:val="20"/>
          <w:szCs w:val="20"/>
        </w:rPr>
        <w:t xml:space="preserve">4. Balík zasíláme dle zvoleného způsobu dopravy. Další podmínky - ceny k poštovnému najdete na tomto odkazu:  </w:t>
      </w:r>
      <w:hyperlink r:id="rId7" w:history="1">
        <w:r w:rsidRPr="00E26FB3">
          <w:rPr>
            <w:rStyle w:val="Hypertextovodkaz"/>
            <w:rFonts w:ascii="Arial" w:hAnsi="Arial" w:cs="Arial"/>
            <w:bCs w:val="0"/>
            <w:sz w:val="20"/>
            <w:szCs w:val="20"/>
          </w:rPr>
          <w:t>https://www.plavky-effy.cz/POSTOVNE-a5_0.htm</w:t>
        </w:r>
      </w:hyperlink>
    </w:p>
    <w:p w:rsidR="00E26FB3" w:rsidRPr="00E26FB3" w:rsidRDefault="00E26FB3" w:rsidP="00E26FB3">
      <w:pPr>
        <w:pStyle w:val="Nadpis1"/>
        <w:rPr>
          <w:rStyle w:val="Siln"/>
          <w:rFonts w:ascii="Arial" w:hAnsi="Arial" w:cs="Arial"/>
          <w:b/>
          <w:sz w:val="24"/>
          <w:szCs w:val="24"/>
          <w:u w:val="single"/>
        </w:rPr>
      </w:pPr>
      <w:r w:rsidRPr="00E26FB3">
        <w:rPr>
          <w:rStyle w:val="Siln"/>
          <w:rFonts w:ascii="Arial" w:hAnsi="Arial" w:cs="Arial"/>
          <w:b/>
          <w:sz w:val="20"/>
          <w:szCs w:val="20"/>
        </w:rPr>
        <w:t xml:space="preserve">5. </w:t>
      </w:r>
      <w:r w:rsidRPr="00E26FB3">
        <w:rPr>
          <w:rStyle w:val="Siln"/>
          <w:rFonts w:ascii="Arial" w:hAnsi="Arial" w:cs="Arial"/>
          <w:b/>
          <w:sz w:val="24"/>
          <w:szCs w:val="24"/>
        </w:rPr>
        <w:t xml:space="preserve">Když Vám objednané zboží nevyhovuje, můžete zboží vrátit nebo vyměnit do 14 dnů od převzetí zásilky. </w:t>
      </w:r>
      <w:r w:rsidRPr="00E26FB3">
        <w:rPr>
          <w:rStyle w:val="Siln"/>
          <w:rFonts w:ascii="Arial" w:hAnsi="Arial" w:cs="Arial"/>
          <w:b/>
          <w:sz w:val="24"/>
          <w:szCs w:val="24"/>
          <w:u w:val="single"/>
        </w:rPr>
        <w:t xml:space="preserve">Pozor!!!! </w:t>
      </w:r>
      <w:proofErr w:type="gramStart"/>
      <w:r w:rsidRPr="00E26FB3">
        <w:rPr>
          <w:rStyle w:val="Siln"/>
          <w:rFonts w:ascii="Arial" w:hAnsi="Arial" w:cs="Arial"/>
          <w:b/>
          <w:sz w:val="24"/>
          <w:szCs w:val="24"/>
          <w:u w:val="single"/>
        </w:rPr>
        <w:t>zboží</w:t>
      </w:r>
      <w:proofErr w:type="gramEnd"/>
      <w:r w:rsidRPr="00E26FB3">
        <w:rPr>
          <w:rStyle w:val="Siln"/>
          <w:rFonts w:ascii="Arial" w:hAnsi="Arial" w:cs="Arial"/>
          <w:b/>
          <w:sz w:val="24"/>
          <w:szCs w:val="24"/>
          <w:u w:val="single"/>
        </w:rPr>
        <w:t xml:space="preserve"> je nutné zabalit do tvrdé krabice odpovídající velikostí. Košíčky nesmí být přelomeny, prolomeny - musí být zavěšeny na věšáčku a volně položené v krabici. Plavky zaslané v obálce jsou v rozporu s podmínkami a při poškození košíčků je navržena sleva nebo vrácení plavek zpět - z důvodu poškození.  </w:t>
      </w:r>
    </w:p>
    <w:p w:rsidR="00E26FB3" w:rsidRPr="00E26FB3" w:rsidRDefault="00E26FB3" w:rsidP="00E26FB3">
      <w:pPr>
        <w:pStyle w:val="Nadpis1"/>
        <w:rPr>
          <w:rStyle w:val="Siln"/>
          <w:rFonts w:ascii="Arial" w:hAnsi="Arial" w:cs="Arial"/>
          <w:b/>
          <w:sz w:val="20"/>
          <w:szCs w:val="20"/>
        </w:rPr>
      </w:pPr>
      <w:r w:rsidRPr="00E26FB3">
        <w:rPr>
          <w:rStyle w:val="Siln"/>
          <w:rFonts w:ascii="Arial" w:hAnsi="Arial" w:cs="Arial"/>
          <w:b/>
          <w:sz w:val="20"/>
          <w:szCs w:val="20"/>
        </w:rPr>
        <w:t>6.  Výměna zboží je prováděna do tří dnů od doručení zásilky. Cena výměny je 80,-Kč (včetně DPH).</w:t>
      </w:r>
    </w:p>
    <w:p w:rsidR="00E26FB3" w:rsidRPr="00E26FB3" w:rsidRDefault="00E26FB3" w:rsidP="00E26FB3">
      <w:pPr>
        <w:pStyle w:val="Nadpis1"/>
        <w:rPr>
          <w:rStyle w:val="Siln"/>
          <w:rFonts w:ascii="Arial" w:hAnsi="Arial" w:cs="Arial"/>
          <w:b/>
          <w:sz w:val="20"/>
          <w:szCs w:val="20"/>
        </w:rPr>
      </w:pPr>
      <w:r w:rsidRPr="00E26FB3">
        <w:rPr>
          <w:rStyle w:val="Siln"/>
          <w:rFonts w:ascii="Arial" w:hAnsi="Arial" w:cs="Arial"/>
          <w:b/>
          <w:sz w:val="20"/>
          <w:szCs w:val="20"/>
        </w:rPr>
        <w:t xml:space="preserve">7.  Hotovost vracíme na Vámi zaslané číslo účtu </w:t>
      </w:r>
      <w:r w:rsidRPr="00E26FB3">
        <w:rPr>
          <w:rStyle w:val="Siln"/>
          <w:rFonts w:ascii="Arial" w:hAnsi="Arial" w:cs="Arial"/>
          <w:b/>
          <w:sz w:val="20"/>
          <w:szCs w:val="20"/>
          <w:u w:val="single"/>
        </w:rPr>
        <w:t>a vrácení hotovosti na účet je</w:t>
      </w:r>
      <w:r w:rsidRPr="00E26FB3">
        <w:rPr>
          <w:rFonts w:ascii="Arial" w:hAnsi="Arial" w:cs="Arial"/>
          <w:sz w:val="20"/>
          <w:szCs w:val="20"/>
          <w:u w:val="single"/>
        </w:rPr>
        <w:t xml:space="preserve"> </w:t>
      </w:r>
      <w:r w:rsidRPr="00E26FB3">
        <w:rPr>
          <w:rStyle w:val="Siln"/>
          <w:rFonts w:ascii="Arial" w:hAnsi="Arial" w:cs="Arial"/>
          <w:b/>
          <w:sz w:val="20"/>
          <w:szCs w:val="20"/>
          <w:u w:val="single"/>
        </w:rPr>
        <w:t>zdarma</w:t>
      </w:r>
      <w:r w:rsidRPr="00E26FB3">
        <w:rPr>
          <w:rStyle w:val="Siln"/>
          <w:rFonts w:ascii="Arial" w:hAnsi="Arial" w:cs="Arial"/>
          <w:b/>
          <w:sz w:val="20"/>
          <w:szCs w:val="20"/>
        </w:rPr>
        <w:t>. </w:t>
      </w:r>
    </w:p>
    <w:p w:rsidR="00E26FB3" w:rsidRPr="00E26FB3" w:rsidRDefault="00E26FB3" w:rsidP="00E26FB3">
      <w:pPr>
        <w:pStyle w:val="Nadpis1"/>
        <w:rPr>
          <w:rStyle w:val="Siln"/>
          <w:rFonts w:ascii="Arial" w:hAnsi="Arial" w:cs="Arial"/>
          <w:b/>
          <w:sz w:val="20"/>
          <w:szCs w:val="20"/>
        </w:rPr>
      </w:pPr>
      <w:r w:rsidRPr="00E26FB3">
        <w:rPr>
          <w:rStyle w:val="Siln"/>
          <w:rFonts w:ascii="Arial" w:hAnsi="Arial" w:cs="Arial"/>
          <w:b/>
          <w:sz w:val="20"/>
          <w:szCs w:val="20"/>
        </w:rPr>
        <w:t xml:space="preserve">8.  </w:t>
      </w:r>
      <w:r w:rsidRPr="00E26FB3">
        <w:rPr>
          <w:rFonts w:ascii="Arial" w:hAnsi="Arial" w:cs="Arial"/>
          <w:kern w:val="0"/>
          <w:sz w:val="20"/>
          <w:szCs w:val="20"/>
        </w:rPr>
        <w:t>Poštovné je zdarma při odebrání zboží za 3.000,-Kč - pouze maloobchod  (v případě částečného vrácení zboží, kdy objednávka není nad 3000Kč se poštovné odečte z vrácené částky)</w:t>
      </w:r>
    </w:p>
    <w:p w:rsidR="00E26FB3" w:rsidRPr="00E26FB3" w:rsidRDefault="00E26FB3" w:rsidP="00E26FB3">
      <w:pPr>
        <w:pStyle w:val="Nadpis1"/>
        <w:rPr>
          <w:rStyle w:val="Siln"/>
          <w:rFonts w:ascii="Arial" w:hAnsi="Arial" w:cs="Arial"/>
          <w:b/>
          <w:color w:val="FF0000"/>
          <w:sz w:val="24"/>
          <w:szCs w:val="24"/>
        </w:rPr>
      </w:pPr>
      <w:r w:rsidRPr="00E26FB3">
        <w:rPr>
          <w:rStyle w:val="Siln"/>
          <w:rFonts w:ascii="Arial" w:hAnsi="Arial" w:cs="Arial"/>
          <w:b/>
          <w:sz w:val="20"/>
          <w:szCs w:val="20"/>
        </w:rPr>
        <w:t>9.</w:t>
      </w:r>
      <w:r w:rsidRPr="00E26FB3">
        <w:rPr>
          <w:rFonts w:ascii="Arial" w:hAnsi="Arial" w:cs="Arial"/>
          <w:color w:val="000000"/>
          <w:sz w:val="28"/>
          <w:szCs w:val="28"/>
        </w:rPr>
        <w:t xml:space="preserve"> </w:t>
      </w:r>
      <w:r w:rsidRPr="00E26FB3">
        <w:rPr>
          <w:rFonts w:ascii="Arial" w:hAnsi="Arial" w:cs="Arial"/>
          <w:color w:val="FF0000"/>
          <w:kern w:val="0"/>
          <w:sz w:val="24"/>
          <w:szCs w:val="24"/>
        </w:rPr>
        <w:t>P</w:t>
      </w:r>
      <w:r w:rsidRPr="00E26FB3">
        <w:rPr>
          <w:rFonts w:ascii="Arial" w:hAnsi="Arial" w:cs="Arial"/>
          <w:color w:val="FF0000"/>
          <w:kern w:val="0"/>
          <w:sz w:val="24"/>
          <w:szCs w:val="24"/>
          <w:u w:val="single"/>
        </w:rPr>
        <w:t xml:space="preserve">ři vrácení celé zásilky do 14 dnů se poštovné (nejnižší poštovné bez dobírky dle § 1832 nového občanského </w:t>
      </w:r>
      <w:proofErr w:type="spellStart"/>
      <w:r w:rsidRPr="00E26FB3">
        <w:rPr>
          <w:rFonts w:ascii="Arial" w:hAnsi="Arial" w:cs="Arial"/>
          <w:color w:val="FF0000"/>
          <w:kern w:val="0"/>
          <w:sz w:val="24"/>
          <w:szCs w:val="24"/>
          <w:u w:val="single"/>
        </w:rPr>
        <w:t>zákoníka</w:t>
      </w:r>
      <w:proofErr w:type="spellEnd"/>
      <w:r w:rsidRPr="00E26FB3">
        <w:rPr>
          <w:rFonts w:ascii="Arial" w:hAnsi="Arial" w:cs="Arial"/>
          <w:color w:val="FF0000"/>
          <w:kern w:val="0"/>
          <w:sz w:val="24"/>
          <w:szCs w:val="24"/>
          <w:u w:val="single"/>
        </w:rPr>
        <w:t>), které vám bylo účtováno spolu se zbožím, vrací na vámi uvedený účet. Vrací se nejnižší poštovné bez dobírky, když byla zvolena </w:t>
      </w:r>
      <w:proofErr w:type="spellStart"/>
      <w:r w:rsidRPr="00E26FB3">
        <w:rPr>
          <w:rFonts w:ascii="Arial" w:hAnsi="Arial" w:cs="Arial"/>
          <w:color w:val="FF0000"/>
          <w:kern w:val="0"/>
          <w:sz w:val="24"/>
          <w:szCs w:val="24"/>
          <w:u w:val="single"/>
        </w:rPr>
        <w:t>drahší</w:t>
      </w:r>
      <w:proofErr w:type="spellEnd"/>
      <w:r w:rsidRPr="00E26FB3">
        <w:rPr>
          <w:rFonts w:ascii="Arial" w:hAnsi="Arial" w:cs="Arial"/>
          <w:color w:val="FF0000"/>
          <w:kern w:val="0"/>
          <w:sz w:val="24"/>
          <w:szCs w:val="24"/>
          <w:u w:val="single"/>
        </w:rPr>
        <w:t xml:space="preserve"> varianta, rozdíl hradí kupující.  Vrátíte jen část zásilky, pak se poštovné nevrací. Platba </w:t>
      </w:r>
      <w:proofErr w:type="gramStart"/>
      <w:r w:rsidRPr="00E26FB3">
        <w:rPr>
          <w:rFonts w:ascii="Arial" w:hAnsi="Arial" w:cs="Arial"/>
          <w:color w:val="FF0000"/>
          <w:kern w:val="0"/>
          <w:sz w:val="24"/>
          <w:szCs w:val="24"/>
          <w:u w:val="single"/>
        </w:rPr>
        <w:t>za  dobírku</w:t>
      </w:r>
      <w:proofErr w:type="gramEnd"/>
      <w:r w:rsidRPr="00E26FB3">
        <w:rPr>
          <w:rFonts w:ascii="Arial" w:hAnsi="Arial" w:cs="Arial"/>
          <w:color w:val="FF0000"/>
          <w:kern w:val="0"/>
          <w:sz w:val="24"/>
          <w:szCs w:val="24"/>
          <w:u w:val="single"/>
        </w:rPr>
        <w:t xml:space="preserve"> se nevrací (můžete zvolit platbu předem, kde je cena 0). </w:t>
      </w:r>
      <w:r w:rsidRPr="00E26FB3">
        <w:rPr>
          <w:rStyle w:val="Siln"/>
          <w:rFonts w:ascii="Arial" w:hAnsi="Arial" w:cs="Arial"/>
          <w:b/>
          <w:color w:val="FF0000"/>
          <w:sz w:val="24"/>
          <w:szCs w:val="24"/>
        </w:rPr>
        <w:t xml:space="preserve"> </w:t>
      </w:r>
    </w:p>
    <w:p w:rsidR="00E26FB3" w:rsidRPr="00E26FB3" w:rsidRDefault="00E26FB3" w:rsidP="00E26FB3">
      <w:pPr>
        <w:pStyle w:val="Nadpis1"/>
        <w:rPr>
          <w:rStyle w:val="Siln"/>
          <w:rFonts w:ascii="Arial" w:hAnsi="Arial" w:cs="Arial"/>
          <w:b/>
          <w:sz w:val="20"/>
          <w:szCs w:val="20"/>
        </w:rPr>
      </w:pPr>
      <w:r w:rsidRPr="00E26FB3">
        <w:rPr>
          <w:rStyle w:val="Siln"/>
          <w:rFonts w:ascii="Arial" w:hAnsi="Arial" w:cs="Arial"/>
          <w:b/>
          <w:sz w:val="20"/>
          <w:szCs w:val="20"/>
        </w:rPr>
        <w:t>10. Náklady na vrácení zboží od kupujícího k prodávajícímu si hradí kupující sám.</w:t>
      </w:r>
    </w:p>
    <w:p w:rsidR="00E26FB3" w:rsidRPr="00E26FB3" w:rsidRDefault="00E26FB3" w:rsidP="00E26FB3">
      <w:pPr>
        <w:rPr>
          <w:rFonts w:ascii="Arial" w:hAnsi="Arial" w:cs="Arial"/>
          <w:color w:val="FF0000"/>
          <w:u w:val="single"/>
        </w:rPr>
      </w:pPr>
      <w:proofErr w:type="gramStart"/>
      <w:r w:rsidRPr="00E26FB3">
        <w:rPr>
          <w:rFonts w:ascii="Arial" w:hAnsi="Arial" w:cs="Arial"/>
          <w:b/>
          <w:bCs/>
          <w:color w:val="FF0000"/>
          <w:sz w:val="18"/>
          <w:szCs w:val="18"/>
        </w:rPr>
        <w:t xml:space="preserve">11 </w:t>
      </w:r>
      <w:r w:rsidRPr="00E26FB3">
        <w:rPr>
          <w:rFonts w:ascii="Arial" w:hAnsi="Arial" w:cs="Arial"/>
          <w:b/>
          <w:bCs/>
          <w:color w:val="FF0000"/>
          <w:sz w:val="18"/>
          <w:szCs w:val="18"/>
          <w:u w:val="single"/>
        </w:rPr>
        <w:t>.</w:t>
      </w:r>
      <w:r w:rsidRPr="00E26FB3">
        <w:rPr>
          <w:rFonts w:ascii="Arial" w:hAnsi="Arial" w:cs="Arial"/>
          <w:b/>
          <w:bCs/>
          <w:color w:val="FF0000"/>
          <w:u w:val="single"/>
        </w:rPr>
        <w:t>V případě</w:t>
      </w:r>
      <w:proofErr w:type="gramEnd"/>
      <w:r w:rsidRPr="00E26FB3">
        <w:rPr>
          <w:rFonts w:ascii="Arial" w:hAnsi="Arial" w:cs="Arial"/>
          <w:b/>
          <w:bCs/>
          <w:color w:val="FF0000"/>
          <w:u w:val="single"/>
        </w:rPr>
        <w:t>, že zákazník nevyzvedne zásilku a nám bude vrácena zpět, účtujeme poštovné+náklady spojené se zasláním zásilky zákazníkovi. </w:t>
      </w:r>
    </w:p>
    <w:p w:rsidR="00E26FB3" w:rsidRPr="00E26FB3" w:rsidRDefault="00E26FB3" w:rsidP="00E26FB3">
      <w:pPr>
        <w:pStyle w:val="Nadpis1"/>
        <w:rPr>
          <w:rFonts w:ascii="Arial" w:hAnsi="Arial" w:cs="Arial"/>
          <w:sz w:val="20"/>
          <w:szCs w:val="20"/>
        </w:rPr>
      </w:pPr>
      <w:r w:rsidRPr="00E26FB3">
        <w:rPr>
          <w:rStyle w:val="Siln"/>
          <w:rFonts w:ascii="Arial" w:hAnsi="Arial" w:cs="Arial"/>
          <w:b/>
          <w:sz w:val="20"/>
          <w:szCs w:val="20"/>
        </w:rPr>
        <w:t>12. Pro velkoodběratele zasíláme velkoobchodní ceník na vyžádání.</w:t>
      </w:r>
    </w:p>
    <w:p w:rsidR="00E26FB3" w:rsidRPr="00E26FB3" w:rsidRDefault="00E26FB3" w:rsidP="00E26FB3">
      <w:pPr>
        <w:pStyle w:val="Nadpis3"/>
        <w:spacing w:before="0" w:beforeAutospacing="0" w:after="0" w:afterAutospacing="0"/>
        <w:rPr>
          <w:rFonts w:ascii="Arial" w:hAnsi="Arial" w:cs="Arial"/>
          <w:sz w:val="20"/>
          <w:szCs w:val="20"/>
          <w:u w:val="single"/>
        </w:rPr>
      </w:pPr>
    </w:p>
    <w:p w:rsidR="00E26FB3" w:rsidRPr="00E26FB3" w:rsidRDefault="00E26FB3" w:rsidP="00E26FB3">
      <w:pPr>
        <w:pStyle w:val="Nadpis3"/>
        <w:spacing w:before="0" w:beforeAutospacing="0" w:after="0" w:afterAutospacing="0"/>
        <w:rPr>
          <w:rFonts w:ascii="Arial" w:hAnsi="Arial" w:cs="Arial"/>
          <w:sz w:val="20"/>
          <w:szCs w:val="20"/>
          <w:u w:val="single"/>
        </w:rPr>
      </w:pPr>
    </w:p>
    <w:p w:rsidR="00E26FB3" w:rsidRPr="00E26FB3" w:rsidRDefault="00E26FB3" w:rsidP="00E26FB3">
      <w:pPr>
        <w:pStyle w:val="Nadpis3"/>
        <w:spacing w:before="0" w:beforeAutospacing="0" w:after="0" w:afterAutospacing="0"/>
        <w:rPr>
          <w:rFonts w:ascii="Arial" w:hAnsi="Arial" w:cs="Arial"/>
          <w:sz w:val="20"/>
          <w:szCs w:val="20"/>
          <w:u w:val="single"/>
        </w:rPr>
      </w:pPr>
    </w:p>
    <w:p w:rsidR="00E26FB3" w:rsidRPr="00E26FB3" w:rsidRDefault="00E26FB3" w:rsidP="00E26FB3">
      <w:pPr>
        <w:pStyle w:val="Nadpis3"/>
        <w:spacing w:before="0" w:beforeAutospacing="0" w:after="0" w:afterAutospacing="0"/>
        <w:rPr>
          <w:rFonts w:ascii="Arial" w:hAnsi="Arial" w:cs="Arial"/>
          <w:sz w:val="20"/>
          <w:szCs w:val="20"/>
          <w:u w:val="single"/>
        </w:rPr>
      </w:pPr>
    </w:p>
    <w:p w:rsidR="007959B8" w:rsidRDefault="007959B8" w:rsidP="00E26FB3">
      <w:pPr>
        <w:pStyle w:val="Nadpis3"/>
        <w:spacing w:before="0" w:beforeAutospacing="0" w:after="0" w:afterAutospacing="0"/>
        <w:rPr>
          <w:rFonts w:ascii="Arial" w:hAnsi="Arial" w:cs="Arial"/>
          <w:u w:val="single"/>
        </w:rPr>
      </w:pPr>
    </w:p>
    <w:p w:rsidR="00E26FB3" w:rsidRPr="00E26FB3" w:rsidRDefault="00E26FB3" w:rsidP="00E26FB3">
      <w:pPr>
        <w:pStyle w:val="Nadpis3"/>
        <w:spacing w:before="0" w:beforeAutospacing="0" w:after="0" w:afterAutospacing="0"/>
        <w:rPr>
          <w:rFonts w:ascii="Arial" w:hAnsi="Arial" w:cs="Arial"/>
          <w:u w:val="single"/>
        </w:rPr>
      </w:pPr>
      <w:r w:rsidRPr="00E26FB3">
        <w:rPr>
          <w:rFonts w:ascii="Arial" w:hAnsi="Arial" w:cs="Arial"/>
          <w:u w:val="single"/>
        </w:rPr>
        <w:lastRenderedPageBreak/>
        <w:t xml:space="preserve">Záruční doba                                                                                                       </w:t>
      </w:r>
    </w:p>
    <w:p w:rsidR="00E26FB3" w:rsidRPr="00E26FB3" w:rsidRDefault="00E26FB3" w:rsidP="00E26FB3">
      <w:pPr>
        <w:pStyle w:val="Nadpis3"/>
        <w:spacing w:before="0" w:beforeAutospacing="0" w:after="0" w:afterAutospacing="0"/>
        <w:rPr>
          <w:rFonts w:ascii="Arial" w:hAnsi="Arial" w:cs="Arial"/>
        </w:rPr>
      </w:pPr>
      <w:r w:rsidRPr="00E26FB3">
        <w:rPr>
          <w:rFonts w:ascii="Arial" w:hAnsi="Arial" w:cs="Arial"/>
        </w:rPr>
        <w:t xml:space="preserve">  </w:t>
      </w:r>
      <w:r w:rsidRPr="00E26FB3">
        <w:rPr>
          <w:rFonts w:ascii="Arial" w:hAnsi="Arial" w:cs="Arial"/>
          <w:b w:val="0"/>
          <w:sz w:val="20"/>
          <w:szCs w:val="20"/>
        </w:rPr>
        <w:t xml:space="preserve">Záruční doba začíná běžet od převzetí zboží kupujícím, tj. dnem uvedeným na záručním listě, případně daňovém dokladu (faktuře). Zákonná záruční doba je obecně 24 měsíců. </w:t>
      </w:r>
    </w:p>
    <w:p w:rsidR="00E26FB3" w:rsidRPr="00E26FB3" w:rsidRDefault="00E26FB3" w:rsidP="00E26FB3">
      <w:pPr>
        <w:pStyle w:val="Nadpis3"/>
        <w:rPr>
          <w:rStyle w:val="Siln"/>
          <w:rFonts w:ascii="Arial" w:hAnsi="Arial" w:cs="Arial"/>
          <w:b/>
          <w:bCs/>
          <w:u w:val="single"/>
        </w:rPr>
      </w:pPr>
      <w:r w:rsidRPr="00E26FB3">
        <w:rPr>
          <w:rStyle w:val="Siln"/>
          <w:rFonts w:ascii="Arial" w:hAnsi="Arial" w:cs="Arial"/>
          <w:b/>
          <w:bCs/>
          <w:u w:val="single"/>
        </w:rPr>
        <w:t>Reklamační podmínky pro vadné zboží:</w:t>
      </w:r>
    </w:p>
    <w:p w:rsidR="00E26FB3" w:rsidRPr="00E26FB3" w:rsidRDefault="00E26FB3" w:rsidP="00E26FB3">
      <w:pPr>
        <w:pStyle w:val="Nadpis3"/>
        <w:numPr>
          <w:ilvl w:val="0"/>
          <w:numId w:val="1"/>
        </w:numPr>
        <w:rPr>
          <w:rStyle w:val="Siln"/>
          <w:rFonts w:ascii="Arial" w:hAnsi="Arial" w:cs="Arial"/>
          <w:bCs/>
          <w:u w:val="single"/>
        </w:rPr>
      </w:pPr>
      <w:r w:rsidRPr="00E26FB3">
        <w:rPr>
          <w:rFonts w:ascii="Arial" w:hAnsi="Arial" w:cs="Arial"/>
          <w:b w:val="0"/>
          <w:sz w:val="20"/>
          <w:szCs w:val="20"/>
        </w:rPr>
        <w:t xml:space="preserve"> Podpisem přepravního listu v případě doručení zboží dopravcem, kupující souhlasí s převzetím a stvrzuje, že dodané zboží je nepoškozené. Pokud mu přepravce předá poškozený balík, požádá kupující o potvrzení o poškození zásilky a prohlédne ji před doručovatelem. Pokud je zásilka poškozena, nemusí ji kupující přebrat a vrátí ji zpět dopravci. V případě, že ji přebere, zašle informaci nejpozději do 3 dnů na </w:t>
      </w:r>
      <w:proofErr w:type="gramStart"/>
      <w:r w:rsidRPr="00E26FB3">
        <w:rPr>
          <w:rFonts w:ascii="Arial" w:hAnsi="Arial" w:cs="Arial"/>
          <w:b w:val="0"/>
          <w:sz w:val="20"/>
          <w:szCs w:val="20"/>
        </w:rPr>
        <w:t>adresu :</w:t>
      </w:r>
      <w:r w:rsidRPr="00E26FB3">
        <w:rPr>
          <w:rFonts w:ascii="Arial" w:hAnsi="Arial" w:cs="Arial"/>
          <w:b w:val="0"/>
          <w:color w:val="242526"/>
          <w:u w:val="single"/>
        </w:rPr>
        <w:t xml:space="preserve">   </w:t>
      </w:r>
      <w:hyperlink r:id="rId8" w:history="1">
        <w:r w:rsidRPr="00E26FB3">
          <w:rPr>
            <w:rStyle w:val="Hypertextovodkaz"/>
            <w:rFonts w:ascii="Arial" w:hAnsi="Arial" w:cs="Arial"/>
            <w:sz w:val="20"/>
            <w:szCs w:val="20"/>
          </w:rPr>
          <w:t>obchod@plavky-trckova</w:t>
        </w:r>
        <w:proofErr w:type="gramEnd"/>
        <w:r w:rsidRPr="00E26FB3">
          <w:rPr>
            <w:rStyle w:val="Hypertextovodkaz"/>
            <w:rFonts w:ascii="Arial" w:hAnsi="Arial" w:cs="Arial"/>
            <w:sz w:val="20"/>
            <w:szCs w:val="20"/>
          </w:rPr>
          <w:t>.cz</w:t>
        </w:r>
      </w:hyperlink>
      <w:r w:rsidRPr="00E26FB3">
        <w:rPr>
          <w:rFonts w:ascii="Arial" w:hAnsi="Arial" w:cs="Arial"/>
          <w:b w:val="0"/>
          <w:sz w:val="20"/>
          <w:szCs w:val="20"/>
        </w:rPr>
        <w:t xml:space="preserve">  nebo tel. </w:t>
      </w:r>
      <w:r w:rsidRPr="00E26FB3">
        <w:rPr>
          <w:rFonts w:ascii="Arial" w:hAnsi="Arial" w:cs="Arial"/>
          <w:sz w:val="20"/>
          <w:szCs w:val="20"/>
        </w:rPr>
        <w:t>603 532 682</w:t>
      </w:r>
      <w:r w:rsidRPr="00E26FB3">
        <w:rPr>
          <w:rFonts w:ascii="Arial" w:hAnsi="Arial" w:cs="Arial"/>
          <w:b w:val="0"/>
          <w:sz w:val="20"/>
          <w:szCs w:val="20"/>
        </w:rPr>
        <w:t xml:space="preserve">.  Na pozdější reklamace způsobené během dopravy nebude brán zřetel.   </w:t>
      </w:r>
    </w:p>
    <w:p w:rsidR="00E26FB3" w:rsidRPr="00E26FB3" w:rsidRDefault="00E26FB3" w:rsidP="00E26FB3">
      <w:pPr>
        <w:pStyle w:val="Nadpis3"/>
        <w:numPr>
          <w:ilvl w:val="0"/>
          <w:numId w:val="1"/>
        </w:numPr>
        <w:rPr>
          <w:rFonts w:ascii="Arial" w:hAnsi="Arial" w:cs="Arial"/>
          <w:b w:val="0"/>
          <w:color w:val="242526"/>
          <w:u w:val="single"/>
        </w:rPr>
      </w:pPr>
      <w:r w:rsidRPr="00E26FB3">
        <w:rPr>
          <w:rStyle w:val="Siln"/>
          <w:rFonts w:ascii="Arial" w:hAnsi="Arial" w:cs="Arial"/>
          <w:sz w:val="20"/>
          <w:szCs w:val="20"/>
        </w:rPr>
        <w:t>Kupující</w:t>
      </w:r>
      <w:r w:rsidRPr="00E26FB3">
        <w:rPr>
          <w:rFonts w:ascii="Arial" w:hAnsi="Arial" w:cs="Arial"/>
          <w:b w:val="0"/>
          <w:sz w:val="20"/>
          <w:szCs w:val="20"/>
        </w:rPr>
        <w:t xml:space="preserve"> je povinen dodané zboží prohlédnout a bez zbytečného odkladu informovat prodávajícího o zjištěných závadách na emailu:</w:t>
      </w:r>
      <w:r w:rsidRPr="00E26FB3">
        <w:rPr>
          <w:rFonts w:ascii="Arial" w:hAnsi="Arial" w:cs="Arial"/>
          <w:sz w:val="20"/>
          <w:szCs w:val="20"/>
          <w:u w:val="single"/>
        </w:rPr>
        <w:t>obchod@plavky-trckova.cz</w:t>
      </w:r>
      <w:r w:rsidRPr="00E26FB3">
        <w:rPr>
          <w:rFonts w:ascii="Arial" w:hAnsi="Arial" w:cs="Arial"/>
          <w:sz w:val="20"/>
          <w:szCs w:val="20"/>
        </w:rPr>
        <w:t xml:space="preserve">   nebo telefonicky 603 532 682.</w:t>
      </w:r>
    </w:p>
    <w:p w:rsidR="00E26FB3" w:rsidRPr="00E26FB3" w:rsidRDefault="00E26FB3" w:rsidP="00E26FB3">
      <w:pPr>
        <w:pStyle w:val="Nadpis3"/>
        <w:numPr>
          <w:ilvl w:val="0"/>
          <w:numId w:val="1"/>
        </w:numPr>
        <w:rPr>
          <w:rFonts w:ascii="Arial" w:hAnsi="Arial" w:cs="Arial"/>
          <w:b w:val="0"/>
          <w:color w:val="242526"/>
          <w:u w:val="single"/>
        </w:rPr>
      </w:pPr>
      <w:r w:rsidRPr="00E26FB3">
        <w:rPr>
          <w:rFonts w:ascii="Arial" w:hAnsi="Arial" w:cs="Arial"/>
          <w:b w:val="0"/>
          <w:sz w:val="20"/>
          <w:szCs w:val="20"/>
        </w:rPr>
        <w:t xml:space="preserve"> </w:t>
      </w:r>
      <w:r w:rsidRPr="00E26FB3">
        <w:rPr>
          <w:rFonts w:ascii="Arial" w:hAnsi="Arial" w:cs="Arial"/>
          <w:sz w:val="20"/>
          <w:szCs w:val="20"/>
        </w:rPr>
        <w:t xml:space="preserve">V písemném oznámení uvede kupující zjištěné vady, tj. o jaké vady se jedná a jak se projevují. </w:t>
      </w:r>
      <w:r w:rsidRPr="00E26FB3">
        <w:rPr>
          <w:rFonts w:ascii="Arial" w:hAnsi="Arial" w:cs="Arial"/>
          <w:b w:val="0"/>
          <w:sz w:val="20"/>
          <w:szCs w:val="20"/>
        </w:rPr>
        <w:t xml:space="preserve">                                                                                                                                                                                                      </w:t>
      </w:r>
    </w:p>
    <w:p w:rsidR="00E26FB3" w:rsidRPr="00E26FB3" w:rsidRDefault="00E26FB3" w:rsidP="00E26FB3">
      <w:pPr>
        <w:pStyle w:val="Nadpis3"/>
        <w:numPr>
          <w:ilvl w:val="0"/>
          <w:numId w:val="1"/>
        </w:numPr>
        <w:rPr>
          <w:rFonts w:ascii="Arial" w:hAnsi="Arial" w:cs="Arial"/>
          <w:b w:val="0"/>
          <w:color w:val="242526"/>
          <w:u w:val="single"/>
        </w:rPr>
      </w:pPr>
      <w:r w:rsidRPr="00E26FB3">
        <w:rPr>
          <w:rFonts w:ascii="Arial" w:hAnsi="Arial" w:cs="Arial"/>
          <w:b w:val="0"/>
          <w:sz w:val="20"/>
          <w:szCs w:val="20"/>
        </w:rPr>
        <w:t xml:space="preserve">K reklamaci je </w:t>
      </w:r>
      <w:proofErr w:type="gramStart"/>
      <w:r w:rsidRPr="00E26FB3">
        <w:rPr>
          <w:rFonts w:ascii="Arial" w:hAnsi="Arial" w:cs="Arial"/>
          <w:b w:val="0"/>
          <w:sz w:val="20"/>
          <w:szCs w:val="20"/>
        </w:rPr>
        <w:t>nutné  předložit</w:t>
      </w:r>
      <w:proofErr w:type="gramEnd"/>
      <w:r w:rsidRPr="00E26FB3">
        <w:rPr>
          <w:rFonts w:ascii="Arial" w:hAnsi="Arial" w:cs="Arial"/>
          <w:b w:val="0"/>
          <w:sz w:val="20"/>
          <w:szCs w:val="20"/>
        </w:rPr>
        <w:t xml:space="preserve"> </w:t>
      </w:r>
      <w:r w:rsidRPr="00E26FB3">
        <w:rPr>
          <w:rFonts w:ascii="Arial" w:hAnsi="Arial" w:cs="Arial"/>
          <w:sz w:val="20"/>
          <w:szCs w:val="20"/>
        </w:rPr>
        <w:t>kopii faktury příp. doklad o zaplacení a dodání zboží, nebo kopii prodejního</w:t>
      </w:r>
      <w:r w:rsidRPr="00E26FB3">
        <w:rPr>
          <w:rFonts w:ascii="Arial" w:hAnsi="Arial" w:cs="Arial"/>
          <w:b w:val="0"/>
          <w:sz w:val="20"/>
          <w:szCs w:val="20"/>
        </w:rPr>
        <w:t xml:space="preserve"> </w:t>
      </w:r>
      <w:r w:rsidRPr="00E26FB3">
        <w:rPr>
          <w:rFonts w:ascii="Arial" w:hAnsi="Arial" w:cs="Arial"/>
          <w:sz w:val="20"/>
          <w:szCs w:val="20"/>
        </w:rPr>
        <w:t>dokladu (účtenky),</w:t>
      </w:r>
      <w:r w:rsidRPr="00E26FB3">
        <w:rPr>
          <w:rFonts w:ascii="Arial" w:hAnsi="Arial" w:cs="Arial"/>
          <w:b w:val="0"/>
          <w:sz w:val="20"/>
          <w:szCs w:val="20"/>
        </w:rPr>
        <w:t xml:space="preserve"> jehož vady jsou reklamovány.   </w:t>
      </w:r>
    </w:p>
    <w:p w:rsidR="00E26FB3" w:rsidRPr="00E26FB3" w:rsidRDefault="00E26FB3" w:rsidP="00E26FB3">
      <w:pPr>
        <w:pStyle w:val="Nadpis3"/>
        <w:numPr>
          <w:ilvl w:val="0"/>
          <w:numId w:val="1"/>
        </w:numPr>
        <w:rPr>
          <w:rFonts w:ascii="Arial" w:hAnsi="Arial" w:cs="Arial"/>
          <w:color w:val="FF0000"/>
          <w:sz w:val="32"/>
          <w:szCs w:val="32"/>
          <w:u w:val="single"/>
        </w:rPr>
      </w:pPr>
      <w:r w:rsidRPr="00E26FB3">
        <w:rPr>
          <w:rFonts w:ascii="Arial" w:hAnsi="Arial" w:cs="Arial"/>
          <w:color w:val="FF0000"/>
          <w:sz w:val="32"/>
          <w:szCs w:val="32"/>
        </w:rPr>
        <w:t>Reklamované zboží kupující zašle</w:t>
      </w:r>
      <w:r w:rsidRPr="00E26FB3">
        <w:rPr>
          <w:rFonts w:ascii="Arial" w:hAnsi="Arial" w:cs="Arial"/>
          <w:b w:val="0"/>
          <w:color w:val="FF0000"/>
          <w:sz w:val="32"/>
          <w:szCs w:val="32"/>
        </w:rPr>
        <w:t xml:space="preserve"> </w:t>
      </w:r>
      <w:r w:rsidRPr="00E26FB3">
        <w:rPr>
          <w:rFonts w:ascii="Arial" w:hAnsi="Arial" w:cs="Arial"/>
          <w:color w:val="FF0000"/>
          <w:sz w:val="32"/>
          <w:szCs w:val="32"/>
          <w:u w:val="single"/>
        </w:rPr>
        <w:t xml:space="preserve">v tvrdé </w:t>
      </w:r>
      <w:proofErr w:type="gramStart"/>
      <w:r w:rsidRPr="00E26FB3">
        <w:rPr>
          <w:rFonts w:ascii="Arial" w:hAnsi="Arial" w:cs="Arial"/>
          <w:color w:val="FF0000"/>
          <w:sz w:val="32"/>
          <w:szCs w:val="32"/>
          <w:u w:val="single"/>
        </w:rPr>
        <w:t>krabici  (nikdy</w:t>
      </w:r>
      <w:proofErr w:type="gramEnd"/>
      <w:r w:rsidRPr="00E26FB3">
        <w:rPr>
          <w:rFonts w:ascii="Arial" w:hAnsi="Arial" w:cs="Arial"/>
          <w:color w:val="FF0000"/>
          <w:sz w:val="32"/>
          <w:szCs w:val="32"/>
          <w:u w:val="single"/>
        </w:rPr>
        <w:t xml:space="preserve"> ne v obálce, aby nedošlo k poškození výplní</w:t>
      </w:r>
      <w:r w:rsidRPr="00E26FB3">
        <w:rPr>
          <w:rFonts w:ascii="Arial" w:hAnsi="Arial" w:cs="Arial"/>
          <w:b w:val="0"/>
          <w:color w:val="FF0000"/>
          <w:sz w:val="32"/>
          <w:szCs w:val="32"/>
        </w:rPr>
        <w:t xml:space="preserve">) </w:t>
      </w:r>
    </w:p>
    <w:p w:rsidR="00E26FB3" w:rsidRPr="00E26FB3" w:rsidRDefault="00E26FB3" w:rsidP="00E26FB3">
      <w:pPr>
        <w:pStyle w:val="Nadpis3"/>
        <w:numPr>
          <w:ilvl w:val="0"/>
          <w:numId w:val="1"/>
        </w:numPr>
        <w:rPr>
          <w:rFonts w:ascii="Arial" w:hAnsi="Arial" w:cs="Arial"/>
          <w:color w:val="FF0000"/>
          <w:sz w:val="32"/>
          <w:szCs w:val="32"/>
          <w:u w:val="single"/>
        </w:rPr>
      </w:pPr>
      <w:r w:rsidRPr="00E26FB3">
        <w:rPr>
          <w:rFonts w:ascii="Arial" w:hAnsi="Arial" w:cs="Arial"/>
          <w:color w:val="FF0000"/>
          <w:sz w:val="32"/>
          <w:szCs w:val="32"/>
        </w:rPr>
        <w:t>Adresa k vrácení zboží:</w:t>
      </w:r>
    </w:p>
    <w:p w:rsidR="00E26FB3" w:rsidRPr="00E26FB3" w:rsidRDefault="00E26FB3" w:rsidP="00E26FB3">
      <w:pPr>
        <w:pStyle w:val="Nadpis3"/>
        <w:numPr>
          <w:ilvl w:val="0"/>
          <w:numId w:val="1"/>
        </w:numPr>
        <w:rPr>
          <w:rFonts w:ascii="Arial" w:hAnsi="Arial" w:cs="Arial"/>
          <w:color w:val="FF0000"/>
          <w:sz w:val="20"/>
          <w:szCs w:val="20"/>
          <w:u w:val="single"/>
        </w:rPr>
      </w:pPr>
      <w:r w:rsidRPr="00E26FB3">
        <w:rPr>
          <w:rFonts w:ascii="Arial" w:hAnsi="Arial" w:cs="Arial"/>
          <w:b w:val="0"/>
          <w:color w:val="FF0000"/>
          <w:sz w:val="32"/>
          <w:szCs w:val="32"/>
        </w:rPr>
        <w:t xml:space="preserve">  </w:t>
      </w:r>
      <w:r w:rsidRPr="00E26FB3">
        <w:rPr>
          <w:rFonts w:ascii="Arial" w:hAnsi="Arial" w:cs="Arial"/>
          <w:color w:val="FF0000"/>
          <w:sz w:val="32"/>
          <w:szCs w:val="32"/>
          <w:u w:val="single"/>
        </w:rPr>
        <w:t xml:space="preserve">Ladislava Trčková, </w:t>
      </w:r>
      <w:proofErr w:type="spellStart"/>
      <w:r w:rsidRPr="00E26FB3">
        <w:rPr>
          <w:rFonts w:ascii="Arial" w:hAnsi="Arial" w:cs="Arial"/>
          <w:color w:val="FF0000"/>
          <w:sz w:val="32"/>
          <w:szCs w:val="32"/>
          <w:u w:val="single"/>
        </w:rPr>
        <w:t>Záhuní</w:t>
      </w:r>
      <w:proofErr w:type="spellEnd"/>
      <w:r w:rsidRPr="00E26FB3">
        <w:rPr>
          <w:rFonts w:ascii="Arial" w:hAnsi="Arial" w:cs="Arial"/>
          <w:color w:val="FF0000"/>
          <w:sz w:val="32"/>
          <w:szCs w:val="32"/>
          <w:u w:val="single"/>
        </w:rPr>
        <w:t xml:space="preserve"> 35, 744 01   Frenštát </w:t>
      </w:r>
      <w:proofErr w:type="spellStart"/>
      <w:proofErr w:type="gramStart"/>
      <w:r w:rsidRPr="00E26FB3">
        <w:rPr>
          <w:rFonts w:ascii="Arial" w:hAnsi="Arial" w:cs="Arial"/>
          <w:color w:val="FF0000"/>
          <w:sz w:val="32"/>
          <w:szCs w:val="32"/>
          <w:u w:val="single"/>
        </w:rPr>
        <w:t>p.R</w:t>
      </w:r>
      <w:proofErr w:type="spellEnd"/>
      <w:r w:rsidRPr="00E26FB3">
        <w:rPr>
          <w:rFonts w:ascii="Arial" w:hAnsi="Arial" w:cs="Arial"/>
          <w:color w:val="FF0000"/>
          <w:sz w:val="28"/>
          <w:szCs w:val="28"/>
          <w:u w:val="single"/>
        </w:rPr>
        <w:t>.</w:t>
      </w:r>
      <w:proofErr w:type="gramEnd"/>
      <w:r w:rsidRPr="00E26FB3">
        <w:rPr>
          <w:rFonts w:ascii="Arial" w:hAnsi="Arial" w:cs="Arial"/>
          <w:color w:val="FF0000"/>
          <w:sz w:val="28"/>
          <w:szCs w:val="28"/>
          <w:u w:val="single"/>
        </w:rPr>
        <w:t xml:space="preserve"> </w:t>
      </w:r>
    </w:p>
    <w:p w:rsidR="00E26FB3" w:rsidRPr="00E26FB3" w:rsidRDefault="00E26FB3" w:rsidP="00E26FB3">
      <w:pPr>
        <w:pStyle w:val="Nadpis3"/>
        <w:numPr>
          <w:ilvl w:val="0"/>
          <w:numId w:val="1"/>
        </w:numPr>
        <w:rPr>
          <w:rFonts w:ascii="Arial" w:hAnsi="Arial" w:cs="Arial"/>
          <w:color w:val="242526"/>
          <w:sz w:val="20"/>
          <w:szCs w:val="20"/>
          <w:u w:val="single"/>
        </w:rPr>
      </w:pPr>
      <w:r w:rsidRPr="00E26FB3">
        <w:rPr>
          <w:rFonts w:ascii="Arial" w:hAnsi="Arial" w:cs="Arial"/>
          <w:sz w:val="28"/>
          <w:szCs w:val="28"/>
          <w:u w:val="single"/>
        </w:rPr>
        <w:t>(</w:t>
      </w:r>
      <w:proofErr w:type="spellStart"/>
      <w:r w:rsidRPr="00E26FB3">
        <w:rPr>
          <w:rFonts w:ascii="Arial" w:hAnsi="Arial" w:cs="Arial"/>
          <w:sz w:val="24"/>
          <w:szCs w:val="24"/>
          <w:u w:val="single"/>
        </w:rPr>
        <w:t>vyjímka</w:t>
      </w:r>
      <w:proofErr w:type="spellEnd"/>
      <w:r w:rsidRPr="00E26FB3">
        <w:rPr>
          <w:rFonts w:ascii="Arial" w:hAnsi="Arial" w:cs="Arial"/>
          <w:sz w:val="24"/>
          <w:szCs w:val="24"/>
          <w:u w:val="single"/>
        </w:rPr>
        <w:t xml:space="preserve"> jsou tanga, </w:t>
      </w:r>
      <w:proofErr w:type="spellStart"/>
      <w:r w:rsidRPr="00E26FB3">
        <w:rPr>
          <w:rFonts w:ascii="Arial" w:hAnsi="Arial" w:cs="Arial"/>
          <w:sz w:val="24"/>
          <w:szCs w:val="24"/>
          <w:u w:val="single"/>
        </w:rPr>
        <w:t>brazilky</w:t>
      </w:r>
      <w:proofErr w:type="spellEnd"/>
      <w:r w:rsidRPr="00E26FB3">
        <w:rPr>
          <w:rFonts w:ascii="Arial" w:hAnsi="Arial" w:cs="Arial"/>
          <w:sz w:val="24"/>
          <w:szCs w:val="24"/>
          <w:u w:val="single"/>
        </w:rPr>
        <w:t>, kalhotky, pánské plavky, pyžama, kde nehrozí poškození výplní – zde můžete použít obálku</w:t>
      </w:r>
      <w:r w:rsidRPr="00E26FB3">
        <w:rPr>
          <w:rFonts w:ascii="Arial" w:hAnsi="Arial" w:cs="Arial"/>
          <w:sz w:val="20"/>
          <w:szCs w:val="20"/>
          <w:u w:val="single"/>
        </w:rPr>
        <w:t xml:space="preserve">). </w:t>
      </w:r>
    </w:p>
    <w:p w:rsidR="00E26FB3" w:rsidRPr="00E26FB3" w:rsidRDefault="00E26FB3" w:rsidP="00E26FB3">
      <w:pPr>
        <w:pStyle w:val="Nadpis3"/>
        <w:numPr>
          <w:ilvl w:val="0"/>
          <w:numId w:val="1"/>
        </w:numPr>
        <w:rPr>
          <w:rFonts w:ascii="Arial" w:hAnsi="Arial" w:cs="Arial"/>
          <w:color w:val="242526"/>
          <w:sz w:val="28"/>
          <w:szCs w:val="28"/>
          <w:u w:val="single"/>
        </w:rPr>
      </w:pPr>
      <w:r w:rsidRPr="00E26FB3">
        <w:rPr>
          <w:rFonts w:ascii="Arial" w:hAnsi="Arial" w:cs="Arial"/>
          <w:b w:val="0"/>
          <w:sz w:val="20"/>
          <w:szCs w:val="20"/>
        </w:rPr>
        <w:t xml:space="preserve">Kupující zašle reklamované zboží na své náklady na výše uvedenou adresu, pokud bude reklamace uznána jako oprávněná, výše poštovného se vrací spolu se zbožím na uvedené číslo účtu. Pokud nebude reklamace uznána jako oprávněná, nemá kupující nárok na vrácení poštovného.  </w:t>
      </w:r>
      <w:r w:rsidRPr="00E26FB3">
        <w:rPr>
          <w:rFonts w:ascii="Arial" w:hAnsi="Arial" w:cs="Arial"/>
          <w:color w:val="FF0000"/>
          <w:sz w:val="20"/>
          <w:szCs w:val="20"/>
          <w:u w:val="single"/>
        </w:rPr>
        <w:t xml:space="preserve">Reklamované zboží, které </w:t>
      </w:r>
      <w:proofErr w:type="gramStart"/>
      <w:r w:rsidRPr="00E26FB3">
        <w:rPr>
          <w:rFonts w:ascii="Arial" w:hAnsi="Arial" w:cs="Arial"/>
          <w:color w:val="FF0000"/>
          <w:sz w:val="20"/>
          <w:szCs w:val="20"/>
          <w:u w:val="single"/>
        </w:rPr>
        <w:t>bude</w:t>
      </w:r>
      <w:proofErr w:type="gramEnd"/>
      <w:r w:rsidRPr="00E26FB3">
        <w:rPr>
          <w:rFonts w:ascii="Arial" w:hAnsi="Arial" w:cs="Arial"/>
          <w:color w:val="FF0000"/>
          <w:sz w:val="20"/>
          <w:szCs w:val="20"/>
          <w:u w:val="single"/>
        </w:rPr>
        <w:t xml:space="preserve"> zasláno na náklady prodávajícího </w:t>
      </w:r>
      <w:proofErr w:type="gramStart"/>
      <w:r w:rsidRPr="00E26FB3">
        <w:rPr>
          <w:rFonts w:ascii="Arial" w:hAnsi="Arial" w:cs="Arial"/>
          <w:color w:val="FF0000"/>
          <w:sz w:val="20"/>
          <w:szCs w:val="20"/>
          <w:u w:val="single"/>
        </w:rPr>
        <w:t>nebude</w:t>
      </w:r>
      <w:proofErr w:type="gramEnd"/>
      <w:r w:rsidRPr="00E26FB3">
        <w:rPr>
          <w:rFonts w:ascii="Arial" w:hAnsi="Arial" w:cs="Arial"/>
          <w:color w:val="FF0000"/>
          <w:sz w:val="20"/>
          <w:szCs w:val="20"/>
          <w:u w:val="single"/>
        </w:rPr>
        <w:t xml:space="preserve"> přijato</w:t>
      </w:r>
      <w:r w:rsidRPr="00E26FB3">
        <w:rPr>
          <w:rFonts w:ascii="Arial" w:hAnsi="Arial" w:cs="Arial"/>
          <w:b w:val="0"/>
          <w:color w:val="FF0000"/>
          <w:sz w:val="20"/>
          <w:szCs w:val="20"/>
          <w:u w:val="single"/>
        </w:rPr>
        <w:t xml:space="preserve">.  </w:t>
      </w:r>
      <w:r w:rsidRPr="00E26FB3">
        <w:rPr>
          <w:rFonts w:ascii="Arial" w:hAnsi="Arial" w:cs="Arial"/>
          <w:color w:val="FF0000"/>
          <w:sz w:val="20"/>
          <w:szCs w:val="20"/>
          <w:u w:val="single"/>
        </w:rPr>
        <w:t>Doporučení: zásilku zasílejte jako doporučenou – podací lístek</w:t>
      </w:r>
      <w:r w:rsidRPr="00E26FB3">
        <w:rPr>
          <w:rFonts w:ascii="Arial" w:hAnsi="Arial" w:cs="Arial"/>
          <w:sz w:val="20"/>
          <w:szCs w:val="20"/>
          <w:u w:val="single"/>
        </w:rPr>
        <w:t xml:space="preserve">. </w:t>
      </w:r>
    </w:p>
    <w:p w:rsidR="00E26FB3" w:rsidRPr="00E26FB3" w:rsidRDefault="00E26FB3" w:rsidP="00E26FB3">
      <w:pPr>
        <w:pStyle w:val="Nadpis3"/>
        <w:numPr>
          <w:ilvl w:val="0"/>
          <w:numId w:val="1"/>
        </w:numPr>
        <w:rPr>
          <w:rFonts w:ascii="Arial" w:hAnsi="Arial" w:cs="Arial"/>
          <w:color w:val="FF0000"/>
          <w:u w:val="single"/>
        </w:rPr>
      </w:pPr>
      <w:r w:rsidRPr="00E26FB3">
        <w:rPr>
          <w:rFonts w:ascii="Arial" w:hAnsi="Arial" w:cs="Arial"/>
          <w:b w:val="0"/>
          <w:sz w:val="20"/>
          <w:szCs w:val="20"/>
        </w:rPr>
        <w:t xml:space="preserve"> </w:t>
      </w:r>
      <w:r w:rsidRPr="00E26FB3">
        <w:rPr>
          <w:rFonts w:ascii="Arial" w:hAnsi="Arial" w:cs="Arial"/>
          <w:color w:val="FF0000"/>
          <w:sz w:val="20"/>
          <w:szCs w:val="20"/>
          <w:u w:val="single"/>
        </w:rPr>
        <w:t>Před prvním použitím zboží je kupující povinen řádně prostudovat návody k ošetření, které jsou přiloženy</w:t>
      </w:r>
      <w:r w:rsidRPr="00E26FB3">
        <w:rPr>
          <w:rFonts w:ascii="Arial" w:hAnsi="Arial" w:cs="Arial"/>
          <w:b w:val="0"/>
          <w:sz w:val="20"/>
          <w:szCs w:val="20"/>
        </w:rPr>
        <w:t>. V případě užívání výrobku v rozporu s návodem k ošetření nese kupující všechny důsledky, které mu tímto vzniknou, sám a jejich následná reklamace bude shledána neoprávněnou. Prodávající nepřebírá odpovědnost za škody vyplývající z provozu produktů, funkčních vlastností a škod z neodborného používání produktů, stejně jako škod způsobených vnějšími událostmi a chybnou manipulací. Na vady tohoto původu se nevztahuje ani poskytnutá záruka</w:t>
      </w:r>
      <w:r w:rsidRPr="00E26FB3">
        <w:rPr>
          <w:rFonts w:ascii="Arial" w:hAnsi="Arial" w:cs="Arial"/>
          <w:color w:val="FF0000"/>
          <w:sz w:val="20"/>
          <w:szCs w:val="20"/>
          <w:u w:val="single"/>
        </w:rPr>
        <w:t xml:space="preserve">. Použitou věc nelze </w:t>
      </w:r>
      <w:proofErr w:type="gramStart"/>
      <w:r w:rsidRPr="00E26FB3">
        <w:rPr>
          <w:rFonts w:ascii="Arial" w:hAnsi="Arial" w:cs="Arial"/>
          <w:color w:val="FF0000"/>
          <w:sz w:val="20"/>
          <w:szCs w:val="20"/>
          <w:u w:val="single"/>
        </w:rPr>
        <w:t>reklamovat  proto</w:t>
      </w:r>
      <w:proofErr w:type="gramEnd"/>
      <w:r w:rsidRPr="00E26FB3">
        <w:rPr>
          <w:rFonts w:ascii="Arial" w:hAnsi="Arial" w:cs="Arial"/>
          <w:color w:val="FF0000"/>
          <w:sz w:val="20"/>
          <w:szCs w:val="20"/>
          <w:u w:val="single"/>
        </w:rPr>
        <w:t xml:space="preserve">, že je opotřebovaná. </w:t>
      </w:r>
    </w:p>
    <w:p w:rsidR="00E26FB3" w:rsidRPr="00E26FB3" w:rsidRDefault="00E26FB3" w:rsidP="00E26FB3">
      <w:pPr>
        <w:pStyle w:val="Nadpis3"/>
        <w:numPr>
          <w:ilvl w:val="0"/>
          <w:numId w:val="1"/>
        </w:numPr>
        <w:rPr>
          <w:rFonts w:ascii="Arial" w:hAnsi="Arial" w:cs="Arial"/>
          <w:b w:val="0"/>
          <w:color w:val="242526"/>
          <w:u w:val="single"/>
        </w:rPr>
      </w:pPr>
      <w:r w:rsidRPr="00E26FB3">
        <w:rPr>
          <w:rFonts w:ascii="Arial" w:hAnsi="Arial" w:cs="Arial"/>
          <w:b w:val="0"/>
          <w:sz w:val="20"/>
          <w:szCs w:val="20"/>
        </w:rPr>
        <w:t xml:space="preserve"> Záruka se nevztahuje na vady vzniklé opotřebením způsobeným obvyklým užíváním  zboží, chybnou obsluhou, neodborným nebo neoprávněným zásahem, jakož i použitím, </w:t>
      </w:r>
      <w:proofErr w:type="gramStart"/>
      <w:r w:rsidRPr="00E26FB3">
        <w:rPr>
          <w:rFonts w:ascii="Arial" w:hAnsi="Arial" w:cs="Arial"/>
          <w:b w:val="0"/>
          <w:sz w:val="20"/>
          <w:szCs w:val="20"/>
        </w:rPr>
        <w:t>údržbou , které</w:t>
      </w:r>
      <w:proofErr w:type="gramEnd"/>
      <w:r w:rsidRPr="00E26FB3">
        <w:rPr>
          <w:rFonts w:ascii="Arial" w:hAnsi="Arial" w:cs="Arial"/>
          <w:b w:val="0"/>
          <w:sz w:val="20"/>
          <w:szCs w:val="20"/>
        </w:rPr>
        <w:t xml:space="preserve"> jsou v rozporu s návodem k ošetření.     Rovněž nebude záruka uznána v případě mechanického poškození vinou zákazníka, poškozením způsobeným nadměrným a nevhodným užíváním, zanedbáním péče o zboží, vniknutím cizích látek (prachu, písku </w:t>
      </w:r>
      <w:proofErr w:type="gramStart"/>
      <w:r w:rsidRPr="00E26FB3">
        <w:rPr>
          <w:rFonts w:ascii="Arial" w:hAnsi="Arial" w:cs="Arial"/>
          <w:b w:val="0"/>
          <w:sz w:val="20"/>
          <w:szCs w:val="20"/>
        </w:rPr>
        <w:t xml:space="preserve">atd.) .  </w:t>
      </w:r>
      <w:r w:rsidRPr="00E26FB3">
        <w:rPr>
          <w:rFonts w:ascii="Arial" w:hAnsi="Arial" w:cs="Arial"/>
          <w:b w:val="0"/>
          <w:sz w:val="20"/>
          <w:szCs w:val="20"/>
        </w:rPr>
        <w:br/>
        <w:t>U zboží</w:t>
      </w:r>
      <w:proofErr w:type="gramEnd"/>
      <w:r w:rsidRPr="00E26FB3">
        <w:rPr>
          <w:rFonts w:ascii="Arial" w:hAnsi="Arial" w:cs="Arial"/>
          <w:b w:val="0"/>
          <w:sz w:val="20"/>
          <w:szCs w:val="20"/>
        </w:rPr>
        <w:t xml:space="preserve"> prodávaného za nižší cenu se záruka nevztahuje na vady, pro které byla nižší cena sjednána. </w:t>
      </w:r>
    </w:p>
    <w:p w:rsidR="00E26FB3" w:rsidRPr="00E26FB3" w:rsidRDefault="00E26FB3" w:rsidP="00E26FB3">
      <w:pPr>
        <w:pStyle w:val="Nadpis3"/>
        <w:rPr>
          <w:rFonts w:ascii="Arial" w:hAnsi="Arial" w:cs="Arial"/>
          <w:b w:val="0"/>
          <w:sz w:val="20"/>
          <w:szCs w:val="20"/>
        </w:rPr>
      </w:pPr>
      <w:r w:rsidRPr="00E26FB3">
        <w:rPr>
          <w:rFonts w:ascii="Arial" w:hAnsi="Arial" w:cs="Arial"/>
          <w:u w:val="single"/>
        </w:rPr>
        <w:t xml:space="preserve">Vyřízení reklamace          </w:t>
      </w:r>
    </w:p>
    <w:p w:rsidR="00E26FB3" w:rsidRPr="00E26FB3" w:rsidRDefault="00E26FB3" w:rsidP="00E26FB3">
      <w:pPr>
        <w:pStyle w:val="Nadpis3"/>
        <w:numPr>
          <w:ilvl w:val="0"/>
          <w:numId w:val="1"/>
        </w:numPr>
        <w:rPr>
          <w:rFonts w:ascii="Arial" w:hAnsi="Arial" w:cs="Arial"/>
          <w:b w:val="0"/>
          <w:sz w:val="20"/>
          <w:szCs w:val="20"/>
        </w:rPr>
      </w:pPr>
      <w:r w:rsidRPr="00E26FB3">
        <w:rPr>
          <w:rFonts w:ascii="Arial" w:hAnsi="Arial" w:cs="Arial"/>
          <w:b w:val="0"/>
          <w:sz w:val="20"/>
          <w:szCs w:val="20"/>
        </w:rPr>
        <w:t xml:space="preserve"> Pokud zásilka obsahuje všechny náležitosti – kopii prodejního dokladu, list k vrácení , všechno příslušenství k reklamovanému zboží , průvodní dopis k reklamaci a označení všech vad, které se na zboží nachází  a dostatečné kontaktní údaje kupujícího (email, adresa, telefon, aby ho mohl prodejce zaslat </w:t>
      </w:r>
      <w:proofErr w:type="spellStart"/>
      <w:r w:rsidRPr="00E26FB3">
        <w:rPr>
          <w:rFonts w:ascii="Arial" w:hAnsi="Arial" w:cs="Arial"/>
          <w:b w:val="0"/>
          <w:sz w:val="20"/>
          <w:szCs w:val="20"/>
        </w:rPr>
        <w:t>info</w:t>
      </w:r>
      <w:proofErr w:type="spellEnd"/>
      <w:r w:rsidRPr="00E26FB3">
        <w:rPr>
          <w:rFonts w:ascii="Arial" w:hAnsi="Arial" w:cs="Arial"/>
          <w:b w:val="0"/>
          <w:sz w:val="20"/>
          <w:szCs w:val="20"/>
        </w:rPr>
        <w:t xml:space="preserve"> k reklamovanému zboží)  informujeme kupujícího o doručení jeho zásilky-reklamovaného </w:t>
      </w:r>
      <w:proofErr w:type="gramStart"/>
      <w:r w:rsidRPr="00E26FB3">
        <w:rPr>
          <w:rFonts w:ascii="Arial" w:hAnsi="Arial" w:cs="Arial"/>
          <w:b w:val="0"/>
          <w:sz w:val="20"/>
          <w:szCs w:val="20"/>
        </w:rPr>
        <w:t>zboží. .</w:t>
      </w:r>
      <w:proofErr w:type="gramEnd"/>
      <w:r w:rsidRPr="00E26FB3">
        <w:rPr>
          <w:rFonts w:ascii="Arial" w:hAnsi="Arial" w:cs="Arial"/>
          <w:b w:val="0"/>
          <w:sz w:val="20"/>
          <w:szCs w:val="20"/>
        </w:rPr>
        <w:t xml:space="preserve">  </w:t>
      </w:r>
    </w:p>
    <w:p w:rsidR="00E26FB3" w:rsidRPr="00E26FB3" w:rsidRDefault="00E26FB3" w:rsidP="00E26FB3">
      <w:pPr>
        <w:pStyle w:val="Nadpis3"/>
        <w:numPr>
          <w:ilvl w:val="0"/>
          <w:numId w:val="1"/>
        </w:numPr>
        <w:rPr>
          <w:rFonts w:ascii="Arial" w:hAnsi="Arial" w:cs="Arial"/>
          <w:b w:val="0"/>
          <w:sz w:val="20"/>
          <w:szCs w:val="20"/>
        </w:rPr>
      </w:pPr>
      <w:r w:rsidRPr="00E26FB3">
        <w:rPr>
          <w:rFonts w:ascii="Arial" w:hAnsi="Arial" w:cs="Arial"/>
          <w:b w:val="0"/>
          <w:sz w:val="20"/>
          <w:szCs w:val="20"/>
        </w:rPr>
        <w:t>Reklamované zboží musí být zabaleno v tvrdé krabici - obálka nebude prodávajícím převzata.</w:t>
      </w:r>
    </w:p>
    <w:p w:rsidR="00E26FB3" w:rsidRPr="00E26FB3" w:rsidRDefault="00E26FB3" w:rsidP="00E26FB3">
      <w:pPr>
        <w:pStyle w:val="Nadpis3"/>
        <w:numPr>
          <w:ilvl w:val="0"/>
          <w:numId w:val="1"/>
        </w:numPr>
        <w:rPr>
          <w:rFonts w:ascii="Arial" w:hAnsi="Arial" w:cs="Arial"/>
          <w:b w:val="0"/>
          <w:sz w:val="20"/>
          <w:szCs w:val="20"/>
        </w:rPr>
      </w:pPr>
      <w:r w:rsidRPr="00E26FB3">
        <w:rPr>
          <w:rFonts w:ascii="Arial" w:hAnsi="Arial" w:cs="Arial"/>
          <w:b w:val="0"/>
          <w:sz w:val="20"/>
          <w:szCs w:val="20"/>
        </w:rPr>
        <w:lastRenderedPageBreak/>
        <w:t xml:space="preserve"> V případě neoprávněné reklamace bude </w:t>
      </w:r>
      <w:proofErr w:type="gramStart"/>
      <w:r w:rsidRPr="00E26FB3">
        <w:rPr>
          <w:rFonts w:ascii="Arial" w:hAnsi="Arial" w:cs="Arial"/>
          <w:b w:val="0"/>
          <w:sz w:val="20"/>
          <w:szCs w:val="20"/>
        </w:rPr>
        <w:t>zboží  zasláno</w:t>
      </w:r>
      <w:proofErr w:type="gramEnd"/>
      <w:r w:rsidRPr="00E26FB3">
        <w:rPr>
          <w:rFonts w:ascii="Arial" w:hAnsi="Arial" w:cs="Arial"/>
          <w:b w:val="0"/>
          <w:sz w:val="20"/>
          <w:szCs w:val="20"/>
        </w:rPr>
        <w:t xml:space="preserve"> na jeho uvedenou adresu, pokud nebude dohodnuto jinak. </w:t>
      </w:r>
    </w:p>
    <w:p w:rsidR="00E26FB3" w:rsidRPr="00E26FB3" w:rsidRDefault="00E26FB3" w:rsidP="00E26FB3">
      <w:pPr>
        <w:pStyle w:val="Nadpis3"/>
        <w:numPr>
          <w:ilvl w:val="0"/>
          <w:numId w:val="1"/>
        </w:numPr>
        <w:rPr>
          <w:rFonts w:ascii="Arial" w:hAnsi="Arial" w:cs="Arial"/>
          <w:b w:val="0"/>
          <w:sz w:val="20"/>
          <w:szCs w:val="20"/>
        </w:rPr>
      </w:pPr>
      <w:r w:rsidRPr="00E26FB3">
        <w:rPr>
          <w:rFonts w:ascii="Arial" w:hAnsi="Arial" w:cs="Arial"/>
          <w:b w:val="0"/>
          <w:sz w:val="20"/>
          <w:szCs w:val="20"/>
        </w:rPr>
        <w:t xml:space="preserve">Reklamace, včetně odstranění vady, musí být vyřízena bez zbytečného odkladu, nejpozději do 30. dnů ode dne </w:t>
      </w:r>
      <w:proofErr w:type="gramStart"/>
      <w:r w:rsidRPr="00E26FB3">
        <w:rPr>
          <w:rFonts w:ascii="Arial" w:hAnsi="Arial" w:cs="Arial"/>
          <w:b w:val="0"/>
          <w:sz w:val="20"/>
          <w:szCs w:val="20"/>
        </w:rPr>
        <w:t>doručení  reklamovaného</w:t>
      </w:r>
      <w:proofErr w:type="gramEnd"/>
      <w:r w:rsidRPr="00E26FB3">
        <w:rPr>
          <w:rFonts w:ascii="Arial" w:hAnsi="Arial" w:cs="Arial"/>
          <w:b w:val="0"/>
          <w:sz w:val="20"/>
          <w:szCs w:val="20"/>
        </w:rPr>
        <w:t xml:space="preserve"> zboží, pokud se prodávající s kupujícím nedohodnou na delší lhůtě. Po uplynutí této lhůty se kupujícímu přiznávají stejná práva, jako by se jednalo o vadu neodstranitelnou. Prodávající, po prozkoumání předložených dokladů a zběžné prohlídce reklamovaného zboží:</w:t>
      </w:r>
    </w:p>
    <w:p w:rsidR="00E26FB3" w:rsidRPr="00E26FB3" w:rsidRDefault="00E26FB3" w:rsidP="00E26FB3">
      <w:pPr>
        <w:pStyle w:val="Nadpis3"/>
        <w:numPr>
          <w:ilvl w:val="0"/>
          <w:numId w:val="2"/>
        </w:numPr>
        <w:rPr>
          <w:rFonts w:ascii="Arial" w:hAnsi="Arial" w:cs="Arial"/>
          <w:sz w:val="20"/>
          <w:szCs w:val="20"/>
        </w:rPr>
      </w:pPr>
      <w:r w:rsidRPr="00E26FB3">
        <w:rPr>
          <w:rFonts w:ascii="Arial" w:hAnsi="Arial" w:cs="Arial"/>
          <w:sz w:val="20"/>
          <w:szCs w:val="20"/>
        </w:rPr>
        <w:t xml:space="preserve"> uzná reklamaci jako oprávněnou a na místě přijme reklamované zboží do reklamačního řízení a o tomto pořídí písemný zápis, nebo </w:t>
      </w:r>
    </w:p>
    <w:p w:rsidR="00E26FB3" w:rsidRPr="00E26FB3" w:rsidRDefault="00E26FB3" w:rsidP="00E26FB3">
      <w:pPr>
        <w:pStyle w:val="Nadpis3"/>
        <w:numPr>
          <w:ilvl w:val="0"/>
          <w:numId w:val="2"/>
        </w:numPr>
        <w:rPr>
          <w:rFonts w:ascii="Arial" w:hAnsi="Arial" w:cs="Arial"/>
          <w:sz w:val="20"/>
          <w:szCs w:val="20"/>
        </w:rPr>
      </w:pPr>
      <w:r w:rsidRPr="00E26FB3">
        <w:rPr>
          <w:rFonts w:ascii="Arial" w:hAnsi="Arial" w:cs="Arial"/>
          <w:sz w:val="20"/>
          <w:szCs w:val="20"/>
        </w:rPr>
        <w:t>odmítne reklamaci jako neoprávněnou a reklamované zboží vrátí kupujícímu, nebo</w:t>
      </w:r>
    </w:p>
    <w:p w:rsidR="00E26FB3" w:rsidRPr="00E26FB3" w:rsidRDefault="00E26FB3" w:rsidP="00E26FB3">
      <w:pPr>
        <w:pStyle w:val="Nadpis3"/>
        <w:numPr>
          <w:ilvl w:val="0"/>
          <w:numId w:val="2"/>
        </w:numPr>
        <w:rPr>
          <w:rFonts w:ascii="Arial" w:hAnsi="Arial" w:cs="Arial"/>
          <w:sz w:val="20"/>
          <w:szCs w:val="20"/>
        </w:rPr>
      </w:pPr>
      <w:r w:rsidRPr="00E26FB3">
        <w:rPr>
          <w:rFonts w:ascii="Arial" w:hAnsi="Arial" w:cs="Arial"/>
          <w:sz w:val="20"/>
          <w:szCs w:val="20"/>
        </w:rPr>
        <w:t xml:space="preserve">reklamované zboží přijme k odbornému </w:t>
      </w:r>
      <w:proofErr w:type="gramStart"/>
      <w:r w:rsidRPr="00E26FB3">
        <w:rPr>
          <w:rFonts w:ascii="Arial" w:hAnsi="Arial" w:cs="Arial"/>
          <w:sz w:val="20"/>
          <w:szCs w:val="20"/>
        </w:rPr>
        <w:t>posouzení , na</w:t>
      </w:r>
      <w:proofErr w:type="gramEnd"/>
      <w:r w:rsidRPr="00E26FB3">
        <w:rPr>
          <w:rFonts w:ascii="Arial" w:hAnsi="Arial" w:cs="Arial"/>
          <w:sz w:val="20"/>
          <w:szCs w:val="20"/>
        </w:rPr>
        <w:t xml:space="preserve"> základě jehož výsledků bude reklamace buďto uznána za oprávněnou a řádně vyřízena (</w:t>
      </w:r>
      <w:r w:rsidRPr="00E26FB3">
        <w:rPr>
          <w:rFonts w:ascii="Arial" w:hAnsi="Arial" w:cs="Arial"/>
          <w:sz w:val="20"/>
          <w:szCs w:val="20"/>
          <w:u w:val="single"/>
        </w:rPr>
        <w:t>oprava</w:t>
      </w:r>
      <w:r w:rsidRPr="00E26FB3">
        <w:rPr>
          <w:rFonts w:ascii="Arial" w:hAnsi="Arial" w:cs="Arial"/>
          <w:sz w:val="20"/>
          <w:szCs w:val="20"/>
        </w:rPr>
        <w:t xml:space="preserve">, výměna, vrácení hotovosti), nebo bude odmítnuta a zboží bude vráceno kupujícímu. </w:t>
      </w:r>
    </w:p>
    <w:p w:rsidR="00E26FB3" w:rsidRPr="00E26FB3" w:rsidRDefault="00E26FB3" w:rsidP="00E26FB3">
      <w:pPr>
        <w:pStyle w:val="Nadpis3"/>
        <w:ind w:left="720"/>
        <w:rPr>
          <w:rFonts w:ascii="Arial" w:hAnsi="Arial" w:cs="Arial"/>
          <w:b w:val="0"/>
          <w:sz w:val="20"/>
          <w:szCs w:val="20"/>
        </w:rPr>
      </w:pPr>
      <w:r w:rsidRPr="00E26FB3">
        <w:rPr>
          <w:rFonts w:ascii="Arial" w:hAnsi="Arial" w:cs="Arial"/>
          <w:b w:val="0"/>
          <w:sz w:val="20"/>
          <w:szCs w:val="20"/>
        </w:rPr>
        <w:t xml:space="preserve">    O tom, kdy bylo právo z odpovědnosti za vady uplatněno, jakož i o provedení opravy a době jejího trvání, případně o způsobu vyřízení reklamce, vydá prodávající kupujícímu písemné potvrzení - reklamační protokol. </w:t>
      </w:r>
      <w:r w:rsidRPr="00E26FB3">
        <w:rPr>
          <w:rFonts w:ascii="Arial" w:hAnsi="Arial" w:cs="Arial"/>
          <w:b w:val="0"/>
          <w:sz w:val="20"/>
          <w:szCs w:val="20"/>
        </w:rPr>
        <w:br/>
        <w:t xml:space="preserve">   O způsobu vyřízení reklamace vyrozumí prodávajícího kupující předem dohodnutým postupem (prostředky komunikace na dálku nebo písemně).  Na vyměněné zboží dle nového zákona nenabíhá nová záruky, ale trvá původní záruka k dodanému zboží. </w:t>
      </w:r>
    </w:p>
    <w:p w:rsidR="00E26FB3" w:rsidRPr="00E26FB3" w:rsidRDefault="00E26FB3" w:rsidP="00E26FB3">
      <w:pPr>
        <w:pStyle w:val="Nadpis1"/>
        <w:shd w:val="clear" w:color="auto" w:fill="FFFFFF"/>
        <w:rPr>
          <w:rFonts w:ascii="Arial" w:hAnsi="Arial" w:cs="Arial"/>
          <w:color w:val="333333"/>
          <w:sz w:val="36"/>
          <w:szCs w:val="36"/>
          <w:u w:val="single"/>
        </w:rPr>
      </w:pPr>
      <w:r w:rsidRPr="00E26FB3">
        <w:rPr>
          <w:rFonts w:ascii="Arial" w:hAnsi="Arial" w:cs="Arial"/>
          <w:color w:val="333333"/>
          <w:sz w:val="36"/>
          <w:szCs w:val="36"/>
          <w:u w:val="single"/>
        </w:rPr>
        <w:t>ZPRACOVÁNÍ OSOBNÍCH ÚDAJŮ</w:t>
      </w:r>
    </w:p>
    <w:p w:rsidR="00E26FB3" w:rsidRPr="00E26FB3" w:rsidRDefault="00E26FB3" w:rsidP="00E26FB3">
      <w:pPr>
        <w:pStyle w:val="Normlnweb"/>
        <w:shd w:val="clear" w:color="auto" w:fill="FFFFFF"/>
        <w:spacing w:before="0"/>
        <w:rPr>
          <w:rFonts w:ascii="Arial" w:hAnsi="Arial" w:cs="Arial"/>
          <w:color w:val="333333"/>
          <w:sz w:val="20"/>
          <w:szCs w:val="20"/>
        </w:rPr>
      </w:pPr>
      <w:r w:rsidRPr="00E26FB3">
        <w:rPr>
          <w:rStyle w:val="Siln"/>
          <w:rFonts w:ascii="Arial" w:hAnsi="Arial" w:cs="Arial"/>
          <w:color w:val="000000"/>
          <w:sz w:val="20"/>
          <w:szCs w:val="20"/>
        </w:rPr>
        <w:t>Společnost  Ladislava Trčková, IČ: 48796395</w:t>
      </w:r>
      <w:r w:rsidRPr="00E26FB3">
        <w:rPr>
          <w:rFonts w:ascii="Arial" w:hAnsi="Arial" w:cs="Arial"/>
          <w:color w:val="333333"/>
          <w:sz w:val="20"/>
          <w:szCs w:val="20"/>
        </w:rPr>
        <w:t xml:space="preserve"> </w:t>
      </w:r>
      <w:r w:rsidRPr="00E26FB3">
        <w:rPr>
          <w:rStyle w:val="Siln"/>
          <w:rFonts w:ascii="Arial" w:hAnsi="Arial" w:cs="Arial"/>
          <w:color w:val="000000"/>
          <w:sz w:val="20"/>
          <w:szCs w:val="20"/>
        </w:rPr>
        <w:t>provádí zpracování Vašich osobních údajů, neboť je to nezbytné pro splnění smlouvy s Vámi ohledně prodeje zboží (nebo pro provedení opatření přijatých před uzavřením takové smlouvy), a dále provádí zpracování Vašich osobních údajů, které je nezbytné pro plnění veřejnoprávních povinností této společnosti.</w:t>
      </w:r>
    </w:p>
    <w:p w:rsidR="00E26FB3" w:rsidRPr="00E26FB3" w:rsidRDefault="00E26FB3" w:rsidP="00E26FB3">
      <w:pPr>
        <w:pStyle w:val="Normlnweb"/>
        <w:shd w:val="clear" w:color="auto" w:fill="FFFFFF"/>
        <w:spacing w:before="0" w:after="0"/>
        <w:rPr>
          <w:rFonts w:ascii="Arial" w:hAnsi="Arial" w:cs="Arial"/>
          <w:color w:val="333333"/>
        </w:rPr>
      </w:pPr>
      <w:proofErr w:type="gramStart"/>
      <w:r w:rsidRPr="00E26FB3">
        <w:rPr>
          <w:rStyle w:val="Siln"/>
          <w:rFonts w:ascii="Arial" w:hAnsi="Arial" w:cs="Arial"/>
          <w:color w:val="000000"/>
          <w:u w:val="single"/>
        </w:rPr>
        <w:t>1.KONTAKTNÍ</w:t>
      </w:r>
      <w:proofErr w:type="gramEnd"/>
      <w:r w:rsidRPr="00E26FB3">
        <w:rPr>
          <w:rStyle w:val="Siln"/>
          <w:rFonts w:ascii="Arial" w:hAnsi="Arial" w:cs="Arial"/>
          <w:color w:val="000000"/>
          <w:u w:val="single"/>
        </w:rPr>
        <w:t xml:space="preserve"> ÚDAJE SPRÁVCE</w:t>
      </w:r>
    </w:p>
    <w:p w:rsidR="00E26FB3" w:rsidRPr="00E26FB3" w:rsidRDefault="00E26FB3" w:rsidP="00E26FB3">
      <w:pPr>
        <w:pStyle w:val="Normlnweb"/>
        <w:shd w:val="clear" w:color="auto" w:fill="FFFFFF"/>
        <w:spacing w:before="0" w:after="0"/>
        <w:rPr>
          <w:rStyle w:val="Siln"/>
          <w:rFonts w:ascii="Arial" w:hAnsi="Arial" w:cs="Arial"/>
          <w:color w:val="333333"/>
          <w:sz w:val="20"/>
          <w:szCs w:val="20"/>
        </w:rPr>
      </w:pPr>
    </w:p>
    <w:p w:rsidR="00E26FB3" w:rsidRPr="00E26FB3" w:rsidRDefault="00E26FB3" w:rsidP="00E26FB3">
      <w:pPr>
        <w:pStyle w:val="Normlnweb"/>
        <w:shd w:val="clear" w:color="auto" w:fill="FFFFFF"/>
        <w:spacing w:before="0" w:after="0"/>
        <w:rPr>
          <w:rFonts w:ascii="Arial" w:hAnsi="Arial" w:cs="Arial"/>
          <w:b/>
          <w:bCs/>
          <w:color w:val="333333"/>
          <w:sz w:val="20"/>
          <w:szCs w:val="20"/>
        </w:rPr>
      </w:pPr>
      <w:proofErr w:type="gramStart"/>
      <w:r w:rsidRPr="00E26FB3">
        <w:rPr>
          <w:rStyle w:val="Siln"/>
          <w:rFonts w:ascii="Arial" w:hAnsi="Arial" w:cs="Arial"/>
          <w:color w:val="333333"/>
          <w:sz w:val="20"/>
          <w:szCs w:val="20"/>
        </w:rPr>
        <w:t>1.1.Správcem</w:t>
      </w:r>
      <w:proofErr w:type="gramEnd"/>
      <w:r w:rsidRPr="00E26FB3">
        <w:rPr>
          <w:rStyle w:val="Siln"/>
          <w:rFonts w:ascii="Arial" w:hAnsi="Arial" w:cs="Arial"/>
          <w:color w:val="333333"/>
          <w:sz w:val="20"/>
          <w:szCs w:val="20"/>
        </w:rPr>
        <w:t xml:space="preserve"> Vašich osobních údajů je obchodní společnost Ladislava Trčková, se sídlem </w:t>
      </w:r>
      <w:proofErr w:type="spellStart"/>
      <w:r w:rsidRPr="00E26FB3">
        <w:rPr>
          <w:rStyle w:val="Siln"/>
          <w:rFonts w:ascii="Arial" w:hAnsi="Arial" w:cs="Arial"/>
          <w:color w:val="333333"/>
          <w:sz w:val="20"/>
          <w:szCs w:val="20"/>
        </w:rPr>
        <w:t>Solanec</w:t>
      </w:r>
      <w:proofErr w:type="spellEnd"/>
      <w:r w:rsidRPr="00E26FB3">
        <w:rPr>
          <w:rStyle w:val="Siln"/>
          <w:rFonts w:ascii="Arial" w:hAnsi="Arial" w:cs="Arial"/>
          <w:color w:val="333333"/>
          <w:sz w:val="20"/>
          <w:szCs w:val="20"/>
        </w:rPr>
        <w:t xml:space="preserve"> pod </w:t>
      </w:r>
      <w:proofErr w:type="spellStart"/>
      <w:r w:rsidRPr="00E26FB3">
        <w:rPr>
          <w:rStyle w:val="Siln"/>
          <w:rFonts w:ascii="Arial" w:hAnsi="Arial" w:cs="Arial"/>
          <w:color w:val="333333"/>
          <w:sz w:val="20"/>
          <w:szCs w:val="20"/>
        </w:rPr>
        <w:t>Soláněm</w:t>
      </w:r>
      <w:proofErr w:type="spellEnd"/>
      <w:r w:rsidRPr="00E26FB3">
        <w:rPr>
          <w:rStyle w:val="Siln"/>
          <w:rFonts w:ascii="Arial" w:hAnsi="Arial" w:cs="Arial"/>
          <w:color w:val="333333"/>
          <w:sz w:val="20"/>
          <w:szCs w:val="20"/>
        </w:rPr>
        <w:t xml:space="preserve"> 121, 756 62  </w:t>
      </w:r>
      <w:proofErr w:type="spellStart"/>
      <w:r>
        <w:rPr>
          <w:rStyle w:val="Siln"/>
          <w:rFonts w:ascii="Arial" w:hAnsi="Arial" w:cs="Arial"/>
          <w:color w:val="333333"/>
          <w:sz w:val="20"/>
          <w:szCs w:val="20"/>
        </w:rPr>
        <w:t>Hu</w:t>
      </w:r>
      <w:r w:rsidRPr="00E26FB3">
        <w:rPr>
          <w:rStyle w:val="Siln"/>
          <w:rFonts w:ascii="Arial" w:hAnsi="Arial" w:cs="Arial"/>
          <w:color w:val="333333"/>
          <w:sz w:val="20"/>
          <w:szCs w:val="20"/>
        </w:rPr>
        <w:t>tisko</w:t>
      </w:r>
      <w:proofErr w:type="spellEnd"/>
      <w:r w:rsidRPr="00E26FB3">
        <w:rPr>
          <w:rStyle w:val="Siln"/>
          <w:rFonts w:ascii="Arial" w:hAnsi="Arial" w:cs="Arial"/>
          <w:color w:val="333333"/>
          <w:sz w:val="20"/>
          <w:szCs w:val="20"/>
        </w:rPr>
        <w:t>-</w:t>
      </w:r>
      <w:proofErr w:type="spellStart"/>
      <w:r w:rsidRPr="00E26FB3">
        <w:rPr>
          <w:rStyle w:val="Siln"/>
          <w:rFonts w:ascii="Arial" w:hAnsi="Arial" w:cs="Arial"/>
          <w:color w:val="333333"/>
          <w:sz w:val="20"/>
          <w:szCs w:val="20"/>
        </w:rPr>
        <w:t>Solanec</w:t>
      </w:r>
      <w:proofErr w:type="spellEnd"/>
      <w:r w:rsidRPr="00E26FB3">
        <w:rPr>
          <w:rStyle w:val="Siln"/>
          <w:rFonts w:ascii="Arial" w:hAnsi="Arial" w:cs="Arial"/>
          <w:color w:val="333333"/>
          <w:sz w:val="20"/>
          <w:szCs w:val="20"/>
        </w:rPr>
        <w:t>,IČ: 48796395, zapsaná v živnostenském rejstříku (dále jen „správce“).</w:t>
      </w:r>
    </w:p>
    <w:p w:rsidR="00E26FB3" w:rsidRPr="00E26FB3" w:rsidRDefault="00E26FB3" w:rsidP="00E26FB3">
      <w:pPr>
        <w:pStyle w:val="Normlnweb"/>
        <w:shd w:val="clear" w:color="auto" w:fill="FFFFFF"/>
        <w:spacing w:before="0" w:after="0"/>
        <w:rPr>
          <w:rStyle w:val="Siln"/>
          <w:rFonts w:ascii="Arial" w:hAnsi="Arial" w:cs="Arial"/>
          <w:color w:val="333333"/>
          <w:sz w:val="20"/>
          <w:szCs w:val="20"/>
        </w:rPr>
      </w:pPr>
      <w:proofErr w:type="gramStart"/>
      <w:r w:rsidRPr="00E26FB3">
        <w:rPr>
          <w:rStyle w:val="Siln"/>
          <w:rFonts w:ascii="Arial" w:hAnsi="Arial" w:cs="Arial"/>
          <w:color w:val="333333"/>
          <w:sz w:val="20"/>
          <w:szCs w:val="20"/>
        </w:rPr>
        <w:t>1.2.Kontaktní</w:t>
      </w:r>
      <w:proofErr w:type="gramEnd"/>
      <w:r w:rsidRPr="00E26FB3">
        <w:rPr>
          <w:rStyle w:val="Siln"/>
          <w:rFonts w:ascii="Arial" w:hAnsi="Arial" w:cs="Arial"/>
          <w:color w:val="333333"/>
          <w:sz w:val="20"/>
          <w:szCs w:val="20"/>
        </w:rPr>
        <w:t xml:space="preserve"> údaje správce jsou následující: adresa pro doručování  Ladislava Trčková, </w:t>
      </w:r>
      <w:proofErr w:type="spellStart"/>
      <w:r w:rsidRPr="00E26FB3">
        <w:rPr>
          <w:rStyle w:val="Siln"/>
          <w:rFonts w:ascii="Arial" w:hAnsi="Arial" w:cs="Arial"/>
          <w:color w:val="333333"/>
          <w:sz w:val="20"/>
          <w:szCs w:val="20"/>
        </w:rPr>
        <w:t>Záhuní</w:t>
      </w:r>
      <w:proofErr w:type="spellEnd"/>
      <w:r w:rsidRPr="00E26FB3">
        <w:rPr>
          <w:rStyle w:val="Siln"/>
          <w:rFonts w:ascii="Arial" w:hAnsi="Arial" w:cs="Arial"/>
          <w:color w:val="333333"/>
          <w:sz w:val="20"/>
          <w:szCs w:val="20"/>
        </w:rPr>
        <w:t xml:space="preserve"> 35, 744 01 Frenštát, </w:t>
      </w:r>
    </w:p>
    <w:p w:rsidR="00E26FB3" w:rsidRPr="00E26FB3" w:rsidRDefault="00E26FB3" w:rsidP="00E26FB3">
      <w:pPr>
        <w:pStyle w:val="Normlnweb"/>
        <w:shd w:val="clear" w:color="auto" w:fill="FFFFFF"/>
        <w:spacing w:before="0" w:after="0"/>
        <w:rPr>
          <w:rFonts w:ascii="Arial" w:hAnsi="Arial" w:cs="Arial"/>
          <w:color w:val="333333"/>
          <w:sz w:val="20"/>
          <w:szCs w:val="20"/>
        </w:rPr>
      </w:pPr>
      <w:r w:rsidRPr="00E26FB3">
        <w:rPr>
          <w:rStyle w:val="Siln"/>
          <w:rFonts w:ascii="Arial" w:hAnsi="Arial" w:cs="Arial"/>
          <w:color w:val="333333"/>
          <w:sz w:val="20"/>
          <w:szCs w:val="20"/>
        </w:rPr>
        <w:t xml:space="preserve">       email:  </w:t>
      </w:r>
      <w:hyperlink r:id="rId9" w:history="1">
        <w:r w:rsidRPr="00E26FB3">
          <w:rPr>
            <w:rStyle w:val="Hypertextovodkaz"/>
            <w:rFonts w:ascii="Arial" w:hAnsi="Arial" w:cs="Arial"/>
            <w:b/>
            <w:bCs/>
            <w:color w:val="FAA300"/>
            <w:sz w:val="20"/>
            <w:szCs w:val="20"/>
          </w:rPr>
          <w:t>obchod@plavky-trckova.cz</w:t>
        </w:r>
      </w:hyperlink>
      <w:r w:rsidRPr="00E26FB3">
        <w:rPr>
          <w:rStyle w:val="Siln"/>
          <w:rFonts w:ascii="Arial" w:hAnsi="Arial" w:cs="Arial"/>
          <w:color w:val="333333"/>
          <w:sz w:val="20"/>
          <w:szCs w:val="20"/>
        </w:rPr>
        <w:t>, Mob: +420 603 532 682</w:t>
      </w:r>
    </w:p>
    <w:p w:rsidR="00E26FB3" w:rsidRPr="00E26FB3" w:rsidRDefault="00E26FB3" w:rsidP="00E26FB3">
      <w:pPr>
        <w:pStyle w:val="Normlnweb"/>
        <w:shd w:val="clear" w:color="auto" w:fill="FFFFFF"/>
        <w:spacing w:before="0" w:after="0"/>
        <w:rPr>
          <w:rFonts w:ascii="Arial" w:hAnsi="Arial" w:cs="Arial"/>
          <w:color w:val="333333"/>
          <w:sz w:val="20"/>
          <w:szCs w:val="20"/>
        </w:rPr>
      </w:pPr>
      <w:proofErr w:type="gramStart"/>
      <w:r w:rsidRPr="00E26FB3">
        <w:rPr>
          <w:rStyle w:val="Siln"/>
          <w:rFonts w:ascii="Arial" w:hAnsi="Arial" w:cs="Arial"/>
          <w:color w:val="333333"/>
          <w:sz w:val="20"/>
          <w:szCs w:val="20"/>
        </w:rPr>
        <w:t>1..3.Správce</w:t>
      </w:r>
      <w:proofErr w:type="gramEnd"/>
      <w:r w:rsidRPr="00E26FB3">
        <w:rPr>
          <w:rStyle w:val="Siln"/>
          <w:rFonts w:ascii="Arial" w:hAnsi="Arial" w:cs="Arial"/>
          <w:color w:val="333333"/>
          <w:sz w:val="20"/>
          <w:szCs w:val="20"/>
        </w:rPr>
        <w:t xml:space="preserve"> jmenoval pověřence pro ochranu osobních údajů Trčková Ladislava</w:t>
      </w:r>
    </w:p>
    <w:p w:rsidR="00E26FB3" w:rsidRPr="00E26FB3" w:rsidRDefault="00E26FB3" w:rsidP="00E26FB3">
      <w:pPr>
        <w:pStyle w:val="Normlnweb"/>
        <w:shd w:val="clear" w:color="auto" w:fill="FFFFFF"/>
        <w:spacing w:before="0" w:after="0"/>
        <w:rPr>
          <w:rStyle w:val="Siln"/>
          <w:rFonts w:ascii="Arial" w:hAnsi="Arial" w:cs="Arial"/>
          <w:color w:val="333333"/>
          <w:sz w:val="20"/>
          <w:szCs w:val="20"/>
          <w:u w:val="single"/>
        </w:rPr>
      </w:pPr>
    </w:p>
    <w:p w:rsidR="00E26FB3" w:rsidRPr="00E26FB3" w:rsidRDefault="00E26FB3" w:rsidP="00E26FB3">
      <w:pPr>
        <w:pStyle w:val="Normlnweb"/>
        <w:shd w:val="clear" w:color="auto" w:fill="FFFFFF"/>
        <w:spacing w:before="0" w:after="0"/>
        <w:rPr>
          <w:rFonts w:ascii="Arial" w:hAnsi="Arial" w:cs="Arial"/>
          <w:color w:val="333333"/>
        </w:rPr>
      </w:pPr>
      <w:proofErr w:type="gramStart"/>
      <w:r w:rsidRPr="00E26FB3">
        <w:rPr>
          <w:rStyle w:val="Siln"/>
          <w:rFonts w:ascii="Arial" w:hAnsi="Arial" w:cs="Arial"/>
          <w:color w:val="333333"/>
          <w:u w:val="single"/>
        </w:rPr>
        <w:t>2.PRÁVNÍ</w:t>
      </w:r>
      <w:proofErr w:type="gramEnd"/>
      <w:r w:rsidRPr="00E26FB3">
        <w:rPr>
          <w:rStyle w:val="Siln"/>
          <w:rFonts w:ascii="Arial" w:hAnsi="Arial" w:cs="Arial"/>
          <w:color w:val="333333"/>
          <w:u w:val="single"/>
        </w:rPr>
        <w:t xml:space="preserve"> ZÁKLAD ZPRACOVÁNÍ OSOBNÍCH ÚDAJ</w:t>
      </w:r>
      <w:r w:rsidRPr="00E26FB3">
        <w:rPr>
          <w:rFonts w:ascii="Arial" w:hAnsi="Arial" w:cs="Arial"/>
          <w:color w:val="333333"/>
          <w:u w:val="single"/>
        </w:rPr>
        <w:t>Ů</w:t>
      </w:r>
    </w:p>
    <w:p w:rsidR="00E26FB3" w:rsidRPr="00E26FB3" w:rsidRDefault="00E26FB3" w:rsidP="00E26FB3">
      <w:pPr>
        <w:pStyle w:val="Normlnweb"/>
        <w:shd w:val="clear" w:color="auto" w:fill="FFFFFF"/>
        <w:spacing w:before="0" w:after="0"/>
        <w:rPr>
          <w:rStyle w:val="Siln"/>
          <w:rFonts w:ascii="Arial" w:hAnsi="Arial" w:cs="Arial"/>
          <w:color w:val="333333"/>
          <w:sz w:val="20"/>
          <w:szCs w:val="20"/>
        </w:rPr>
      </w:pPr>
    </w:p>
    <w:p w:rsidR="00E26FB3" w:rsidRPr="00E26FB3" w:rsidRDefault="00E26FB3" w:rsidP="00E26FB3">
      <w:pPr>
        <w:pStyle w:val="Normlnweb"/>
        <w:shd w:val="clear" w:color="auto" w:fill="FFFFFF"/>
        <w:spacing w:before="0" w:after="0"/>
        <w:rPr>
          <w:rFonts w:ascii="Arial" w:hAnsi="Arial" w:cs="Arial"/>
          <w:color w:val="333333"/>
          <w:sz w:val="20"/>
          <w:szCs w:val="20"/>
        </w:rPr>
      </w:pPr>
      <w:proofErr w:type="gramStart"/>
      <w:r w:rsidRPr="00E26FB3">
        <w:rPr>
          <w:rStyle w:val="Siln"/>
          <w:rFonts w:ascii="Arial" w:hAnsi="Arial" w:cs="Arial"/>
          <w:color w:val="333333"/>
          <w:sz w:val="20"/>
          <w:szCs w:val="20"/>
        </w:rPr>
        <w:t>2.1.Právním</w:t>
      </w:r>
      <w:proofErr w:type="gramEnd"/>
      <w:r w:rsidRPr="00E26FB3">
        <w:rPr>
          <w:rStyle w:val="Siln"/>
          <w:rFonts w:ascii="Arial" w:hAnsi="Arial" w:cs="Arial"/>
          <w:color w:val="333333"/>
          <w:sz w:val="20"/>
          <w:szCs w:val="20"/>
        </w:rPr>
        <w:t xml:space="preserve"> základem zpracování Vašich osobních údajů je skutečnost, že toto zpracování je nezbytné pro:</w:t>
      </w:r>
    </w:p>
    <w:p w:rsidR="00E26FB3" w:rsidRPr="00E26FB3" w:rsidRDefault="00E26FB3" w:rsidP="00E26FB3">
      <w:pPr>
        <w:pStyle w:val="Normlnweb"/>
        <w:shd w:val="clear" w:color="auto" w:fill="FFFFFF"/>
        <w:spacing w:before="0" w:after="0"/>
        <w:rPr>
          <w:rFonts w:ascii="Arial" w:hAnsi="Arial" w:cs="Arial"/>
          <w:b/>
          <w:bCs/>
          <w:color w:val="333333"/>
          <w:sz w:val="20"/>
          <w:szCs w:val="20"/>
        </w:rPr>
      </w:pPr>
      <w:proofErr w:type="gramStart"/>
      <w:r w:rsidRPr="00E26FB3">
        <w:rPr>
          <w:rStyle w:val="Siln"/>
          <w:rFonts w:ascii="Arial" w:hAnsi="Arial" w:cs="Arial"/>
          <w:color w:val="333333"/>
          <w:sz w:val="20"/>
          <w:szCs w:val="20"/>
        </w:rPr>
        <w:t>2.1.1.splnění</w:t>
      </w:r>
      <w:proofErr w:type="gramEnd"/>
      <w:r w:rsidRPr="00E26FB3">
        <w:rPr>
          <w:rStyle w:val="Siln"/>
          <w:rFonts w:ascii="Arial" w:hAnsi="Arial" w:cs="Arial"/>
          <w:color w:val="333333"/>
          <w:sz w:val="20"/>
          <w:szCs w:val="20"/>
        </w:rPr>
        <w:t xml:space="preserve"> smlouvy mezi Vámi a správcem nebo pro provedení opatření správcem před uzavřením takové smlouvy ve smyslu čl. 6 odst. 1 písm. b) Nařízení Evropského parlamentu a Rady 2016/679 o ochraně fyzických osob v souvislosti se  zpracováním osobních údajů a o </w:t>
      </w:r>
      <w:r w:rsidRPr="00E26FB3">
        <w:rPr>
          <w:rStyle w:val="Siln"/>
          <w:rFonts w:ascii="Arial" w:hAnsi="Arial" w:cs="Arial"/>
          <w:color w:val="333333"/>
          <w:sz w:val="20"/>
          <w:szCs w:val="20"/>
        </w:rPr>
        <w:lastRenderedPageBreak/>
        <w:t>volném pohybu těchto údajů a o zrušení směrnice 95/46/ES (obecné nařízení o ochraně osobních údajů) (dále jen „nařízení“);</w:t>
      </w:r>
    </w:p>
    <w:p w:rsidR="00E26FB3" w:rsidRPr="00E26FB3" w:rsidRDefault="00E26FB3" w:rsidP="00E26FB3">
      <w:pPr>
        <w:pStyle w:val="Normlnweb"/>
        <w:shd w:val="clear" w:color="auto" w:fill="FFFFFF"/>
        <w:spacing w:before="0"/>
        <w:rPr>
          <w:rFonts w:ascii="Arial" w:hAnsi="Arial" w:cs="Arial"/>
          <w:b/>
          <w:bCs/>
          <w:color w:val="333333"/>
          <w:sz w:val="20"/>
          <w:szCs w:val="20"/>
        </w:rPr>
      </w:pPr>
      <w:proofErr w:type="gramStart"/>
      <w:r w:rsidRPr="00E26FB3">
        <w:rPr>
          <w:rStyle w:val="Siln"/>
          <w:rFonts w:ascii="Arial" w:hAnsi="Arial" w:cs="Arial"/>
          <w:color w:val="333333"/>
          <w:sz w:val="20"/>
          <w:szCs w:val="20"/>
        </w:rPr>
        <w:t>2.1.2.splnění</w:t>
      </w:r>
      <w:proofErr w:type="gramEnd"/>
      <w:r w:rsidRPr="00E26FB3">
        <w:rPr>
          <w:rStyle w:val="Siln"/>
          <w:rFonts w:ascii="Arial" w:hAnsi="Arial" w:cs="Arial"/>
          <w:color w:val="333333"/>
          <w:sz w:val="20"/>
          <w:szCs w:val="20"/>
        </w:rPr>
        <w:t xml:space="preserve"> právních povinností, které se na správce vztahují, ve smyslu čl. 6 odst. 1 písm. c) nařízení, a to konkrétně  zejména splnění povinností uložených správci obecně závaznými právními předpisy, zejména zákonem č. 235/2004 Sb., o     dani z přidané hodnoty, ve znění pozdějších předpisů, zákonem č. 586/1992 Sb., o daních z příjmů, ve</w:t>
      </w:r>
      <w:r w:rsidRPr="00E26FB3">
        <w:rPr>
          <w:rFonts w:ascii="Arial" w:hAnsi="Arial" w:cs="Arial"/>
          <w:color w:val="333333"/>
          <w:sz w:val="20"/>
          <w:szCs w:val="20"/>
        </w:rPr>
        <w:t> znění pozdějších předpisů, a zákonem č. 563/1991 Sb., o účetnictví, ve znění pozdějších předpisů.</w:t>
      </w:r>
    </w:p>
    <w:p w:rsidR="00E26FB3" w:rsidRPr="00E26FB3" w:rsidRDefault="00E26FB3" w:rsidP="00E26FB3">
      <w:pPr>
        <w:pStyle w:val="Normlnweb"/>
        <w:shd w:val="clear" w:color="auto" w:fill="FFFFFF"/>
        <w:spacing w:before="0" w:after="0"/>
        <w:rPr>
          <w:rFonts w:ascii="Arial" w:hAnsi="Arial" w:cs="Arial"/>
          <w:color w:val="333333"/>
          <w:sz w:val="20"/>
          <w:szCs w:val="20"/>
        </w:rPr>
      </w:pPr>
      <w:proofErr w:type="gramStart"/>
      <w:r w:rsidRPr="00E26FB3">
        <w:rPr>
          <w:rStyle w:val="Siln"/>
          <w:rFonts w:ascii="Arial" w:hAnsi="Arial" w:cs="Arial"/>
          <w:color w:val="333333"/>
          <w:sz w:val="20"/>
          <w:szCs w:val="20"/>
          <w:u w:val="single"/>
        </w:rPr>
        <w:t>3</w:t>
      </w:r>
      <w:r w:rsidRPr="00E26FB3">
        <w:rPr>
          <w:rStyle w:val="Siln"/>
          <w:rFonts w:ascii="Arial" w:hAnsi="Arial" w:cs="Arial"/>
          <w:color w:val="333333"/>
          <w:sz w:val="22"/>
          <w:szCs w:val="22"/>
          <w:u w:val="single"/>
        </w:rPr>
        <w:t>.ÚČEL</w:t>
      </w:r>
      <w:proofErr w:type="gramEnd"/>
      <w:r w:rsidRPr="00E26FB3">
        <w:rPr>
          <w:rStyle w:val="Siln"/>
          <w:rFonts w:ascii="Arial" w:hAnsi="Arial" w:cs="Arial"/>
          <w:color w:val="333333"/>
          <w:sz w:val="22"/>
          <w:szCs w:val="22"/>
          <w:u w:val="single"/>
        </w:rPr>
        <w:t xml:space="preserve"> ZPRACOVÁNÍ OSOBNÍCH ÚDAJŮ</w:t>
      </w:r>
    </w:p>
    <w:p w:rsidR="00E26FB3" w:rsidRPr="00E26FB3" w:rsidRDefault="00E26FB3" w:rsidP="00E26FB3">
      <w:pPr>
        <w:pStyle w:val="Normlnweb"/>
        <w:shd w:val="clear" w:color="auto" w:fill="FFFFFF"/>
        <w:spacing w:before="0" w:after="0"/>
        <w:rPr>
          <w:rFonts w:ascii="Arial" w:hAnsi="Arial" w:cs="Arial"/>
          <w:b/>
          <w:bCs/>
          <w:color w:val="000000"/>
          <w:sz w:val="20"/>
          <w:szCs w:val="20"/>
        </w:rPr>
      </w:pPr>
      <w:proofErr w:type="gramStart"/>
      <w:r w:rsidRPr="00E26FB3">
        <w:rPr>
          <w:rStyle w:val="Siln"/>
          <w:rFonts w:ascii="Arial" w:hAnsi="Arial" w:cs="Arial"/>
          <w:color w:val="000000"/>
          <w:sz w:val="20"/>
          <w:szCs w:val="20"/>
        </w:rPr>
        <w:t>3.1.Účelem</w:t>
      </w:r>
      <w:proofErr w:type="gramEnd"/>
      <w:r w:rsidRPr="00E26FB3">
        <w:rPr>
          <w:rStyle w:val="Siln"/>
          <w:rFonts w:ascii="Arial" w:hAnsi="Arial" w:cs="Arial"/>
          <w:color w:val="000000"/>
          <w:sz w:val="20"/>
          <w:szCs w:val="20"/>
        </w:rPr>
        <w:t xml:space="preserve"> zpracování Vašich osobních údajů je plnění smlouvy mezi Vámi a správcem, včetně doručení zboží a řešení práv  z odpovědnosti za vady, či provedení opatření správcem před uzavřením takové smlouvy a dále plnění souvisejících veřejnoprávních povinností správcem.</w:t>
      </w:r>
    </w:p>
    <w:p w:rsidR="00E26FB3" w:rsidRPr="00E26FB3" w:rsidRDefault="00E26FB3" w:rsidP="00E26FB3">
      <w:pPr>
        <w:pStyle w:val="Normlnweb"/>
        <w:shd w:val="clear" w:color="auto" w:fill="FFFFFF"/>
        <w:spacing w:before="0" w:after="0"/>
        <w:rPr>
          <w:rFonts w:ascii="Arial" w:hAnsi="Arial" w:cs="Arial"/>
          <w:color w:val="333333"/>
          <w:sz w:val="20"/>
          <w:szCs w:val="20"/>
        </w:rPr>
      </w:pPr>
      <w:proofErr w:type="gramStart"/>
      <w:r w:rsidRPr="00E26FB3">
        <w:rPr>
          <w:rStyle w:val="Siln"/>
          <w:rFonts w:ascii="Arial" w:hAnsi="Arial" w:cs="Arial"/>
          <w:color w:val="000000"/>
          <w:sz w:val="20"/>
          <w:szCs w:val="20"/>
        </w:rPr>
        <w:t>3.2.Ze</w:t>
      </w:r>
      <w:proofErr w:type="gramEnd"/>
      <w:r w:rsidRPr="00E26FB3">
        <w:rPr>
          <w:rStyle w:val="Siln"/>
          <w:rFonts w:ascii="Arial" w:hAnsi="Arial" w:cs="Arial"/>
          <w:color w:val="000000"/>
          <w:sz w:val="20"/>
          <w:szCs w:val="20"/>
        </w:rPr>
        <w:t xml:space="preserve"> strany správce nedochází k automatickému individuálnímu rozhodování ve smyslu čl. 22 nařízení.</w:t>
      </w:r>
    </w:p>
    <w:p w:rsidR="00E26FB3" w:rsidRPr="00E26FB3" w:rsidRDefault="00E26FB3" w:rsidP="00E26FB3">
      <w:pPr>
        <w:pStyle w:val="Normlnweb"/>
        <w:shd w:val="clear" w:color="auto" w:fill="FFFFFF"/>
        <w:spacing w:before="0" w:after="0"/>
        <w:rPr>
          <w:rStyle w:val="Siln"/>
          <w:rFonts w:ascii="Arial" w:hAnsi="Arial" w:cs="Arial"/>
          <w:color w:val="333333"/>
          <w:sz w:val="20"/>
          <w:szCs w:val="20"/>
          <w:u w:val="single"/>
        </w:rPr>
      </w:pPr>
    </w:p>
    <w:p w:rsidR="00E26FB3" w:rsidRPr="00E26FB3" w:rsidRDefault="00E26FB3" w:rsidP="00E26FB3">
      <w:pPr>
        <w:pStyle w:val="Normlnweb"/>
        <w:shd w:val="clear" w:color="auto" w:fill="FFFFFF"/>
        <w:spacing w:before="0" w:after="0"/>
        <w:rPr>
          <w:rFonts w:ascii="Arial" w:hAnsi="Arial" w:cs="Arial"/>
          <w:color w:val="333333"/>
        </w:rPr>
      </w:pPr>
      <w:proofErr w:type="gramStart"/>
      <w:r w:rsidRPr="00E26FB3">
        <w:rPr>
          <w:rStyle w:val="Siln"/>
          <w:rFonts w:ascii="Arial" w:hAnsi="Arial" w:cs="Arial"/>
          <w:color w:val="333333"/>
          <w:u w:val="single"/>
        </w:rPr>
        <w:t>4.</w:t>
      </w:r>
      <w:r w:rsidRPr="00E26FB3">
        <w:rPr>
          <w:rStyle w:val="Siln"/>
          <w:rFonts w:ascii="Arial" w:hAnsi="Arial" w:cs="Arial"/>
          <w:color w:val="333333"/>
          <w:sz w:val="22"/>
          <w:szCs w:val="22"/>
          <w:u w:val="single"/>
        </w:rPr>
        <w:t>DOBA</w:t>
      </w:r>
      <w:proofErr w:type="gramEnd"/>
      <w:r w:rsidRPr="00E26FB3">
        <w:rPr>
          <w:rStyle w:val="Siln"/>
          <w:rFonts w:ascii="Arial" w:hAnsi="Arial" w:cs="Arial"/>
          <w:color w:val="333333"/>
          <w:sz w:val="22"/>
          <w:szCs w:val="22"/>
          <w:u w:val="single"/>
        </w:rPr>
        <w:t xml:space="preserve"> ULOŽENÍ OSOBNÍCH ÚDAJŮ</w:t>
      </w:r>
    </w:p>
    <w:p w:rsidR="00E26FB3" w:rsidRPr="00E26FB3" w:rsidRDefault="00E26FB3" w:rsidP="00E26FB3">
      <w:pPr>
        <w:pStyle w:val="Normlnweb"/>
        <w:shd w:val="clear" w:color="auto" w:fill="FFFFFF"/>
        <w:spacing w:before="0" w:after="0"/>
        <w:rPr>
          <w:rFonts w:ascii="Arial" w:hAnsi="Arial" w:cs="Arial"/>
          <w:b/>
          <w:bCs/>
          <w:color w:val="333333"/>
          <w:sz w:val="20"/>
          <w:szCs w:val="20"/>
        </w:rPr>
      </w:pPr>
      <w:proofErr w:type="gramStart"/>
      <w:r w:rsidRPr="00E26FB3">
        <w:rPr>
          <w:rStyle w:val="Siln"/>
          <w:rFonts w:ascii="Arial" w:hAnsi="Arial" w:cs="Arial"/>
          <w:color w:val="333333"/>
          <w:sz w:val="20"/>
          <w:szCs w:val="20"/>
        </w:rPr>
        <w:t>4.1.Vaše</w:t>
      </w:r>
      <w:proofErr w:type="gramEnd"/>
      <w:r w:rsidRPr="00E26FB3">
        <w:rPr>
          <w:rStyle w:val="Siln"/>
          <w:rFonts w:ascii="Arial" w:hAnsi="Arial" w:cs="Arial"/>
          <w:color w:val="333333"/>
          <w:sz w:val="20"/>
          <w:szCs w:val="20"/>
        </w:rPr>
        <w:t xml:space="preserve"> osobní údaje budou zpracovávány po dobu trvání účinků práv a povinností ze smlouvy a dále po dobu nutnou pro účely archivování podle příslušných obecně závazných právních předpisů, nejdéle však po dobu stanovenou obecně závaznými právními předpisy.</w:t>
      </w:r>
    </w:p>
    <w:p w:rsidR="00E26FB3" w:rsidRPr="00E26FB3" w:rsidRDefault="00E26FB3" w:rsidP="00E26FB3">
      <w:pPr>
        <w:pStyle w:val="Normlnweb"/>
        <w:shd w:val="clear" w:color="auto" w:fill="FFFFFF"/>
        <w:spacing w:before="0" w:after="0"/>
        <w:rPr>
          <w:rStyle w:val="Siln"/>
          <w:rFonts w:ascii="Arial" w:hAnsi="Arial" w:cs="Arial"/>
          <w:color w:val="333333"/>
          <w:sz w:val="20"/>
          <w:szCs w:val="20"/>
          <w:u w:val="single"/>
        </w:rPr>
      </w:pPr>
    </w:p>
    <w:p w:rsidR="00E26FB3" w:rsidRPr="00E26FB3" w:rsidRDefault="00E26FB3" w:rsidP="00E26FB3">
      <w:pPr>
        <w:pStyle w:val="Normlnweb"/>
        <w:shd w:val="clear" w:color="auto" w:fill="FFFFFF"/>
        <w:spacing w:before="0" w:after="0"/>
        <w:rPr>
          <w:rFonts w:ascii="Arial" w:hAnsi="Arial" w:cs="Arial"/>
          <w:color w:val="333333"/>
          <w:sz w:val="22"/>
          <w:szCs w:val="22"/>
        </w:rPr>
      </w:pPr>
      <w:proofErr w:type="gramStart"/>
      <w:r w:rsidRPr="00E26FB3">
        <w:rPr>
          <w:rStyle w:val="Siln"/>
          <w:rFonts w:ascii="Arial" w:hAnsi="Arial" w:cs="Arial"/>
          <w:color w:val="333333"/>
          <w:sz w:val="22"/>
          <w:szCs w:val="22"/>
          <w:u w:val="single"/>
        </w:rPr>
        <w:t>5.DALŠÍ</w:t>
      </w:r>
      <w:proofErr w:type="gramEnd"/>
      <w:r w:rsidRPr="00E26FB3">
        <w:rPr>
          <w:rStyle w:val="Siln"/>
          <w:rFonts w:ascii="Arial" w:hAnsi="Arial" w:cs="Arial"/>
          <w:color w:val="333333"/>
          <w:sz w:val="22"/>
          <w:szCs w:val="22"/>
          <w:u w:val="single"/>
        </w:rPr>
        <w:t xml:space="preserve"> PŘÍJEMCI OSOBNÍCH ÚDAJŮ</w:t>
      </w:r>
    </w:p>
    <w:p w:rsidR="00E26FB3" w:rsidRPr="00E26FB3" w:rsidRDefault="00E26FB3" w:rsidP="00E26FB3">
      <w:pPr>
        <w:pStyle w:val="Normlnweb"/>
        <w:shd w:val="clear" w:color="auto" w:fill="FFFFFF"/>
        <w:spacing w:before="0" w:after="0"/>
        <w:rPr>
          <w:rFonts w:ascii="Arial" w:hAnsi="Arial" w:cs="Arial"/>
          <w:b/>
          <w:bCs/>
          <w:color w:val="333333"/>
          <w:sz w:val="20"/>
          <w:szCs w:val="20"/>
        </w:rPr>
      </w:pPr>
      <w:proofErr w:type="gramStart"/>
      <w:r w:rsidRPr="00E26FB3">
        <w:rPr>
          <w:rStyle w:val="Siln"/>
          <w:rFonts w:ascii="Arial" w:hAnsi="Arial" w:cs="Arial"/>
          <w:color w:val="333333"/>
          <w:sz w:val="20"/>
          <w:szCs w:val="20"/>
        </w:rPr>
        <w:t>5.1.Dalšími</w:t>
      </w:r>
      <w:proofErr w:type="gramEnd"/>
      <w:r w:rsidRPr="00E26FB3">
        <w:rPr>
          <w:rStyle w:val="Siln"/>
          <w:rFonts w:ascii="Arial" w:hAnsi="Arial" w:cs="Arial"/>
          <w:color w:val="333333"/>
          <w:sz w:val="20"/>
          <w:szCs w:val="20"/>
        </w:rPr>
        <w:t xml:space="preserve"> příjemci Vašich osobních údajů budou zasílatelské společnosti a jiné osoby podílející se na dodání zboží či  realizaci plateb na základě kupní smlouvy, a osoby zajišťující pro správce technické služby související s provozem e- </w:t>
      </w:r>
      <w:proofErr w:type="spellStart"/>
      <w:r w:rsidRPr="00E26FB3">
        <w:rPr>
          <w:rStyle w:val="Siln"/>
          <w:rFonts w:ascii="Arial" w:hAnsi="Arial" w:cs="Arial"/>
          <w:color w:val="333333"/>
          <w:sz w:val="20"/>
          <w:szCs w:val="20"/>
        </w:rPr>
        <w:t>shopu</w:t>
      </w:r>
      <w:proofErr w:type="spellEnd"/>
      <w:r w:rsidRPr="00E26FB3">
        <w:rPr>
          <w:rStyle w:val="Siln"/>
          <w:rFonts w:ascii="Arial" w:hAnsi="Arial" w:cs="Arial"/>
          <w:color w:val="333333"/>
          <w:sz w:val="20"/>
          <w:szCs w:val="20"/>
        </w:rPr>
        <w:t>, včetně provozu software a ukládání dat.</w:t>
      </w:r>
    </w:p>
    <w:p w:rsidR="00E26FB3" w:rsidRPr="00E26FB3" w:rsidRDefault="00E26FB3" w:rsidP="00E26FB3">
      <w:pPr>
        <w:pStyle w:val="Normlnweb"/>
        <w:shd w:val="clear" w:color="auto" w:fill="FFFFFF"/>
        <w:spacing w:before="0" w:after="0"/>
        <w:rPr>
          <w:rFonts w:ascii="Arial" w:hAnsi="Arial" w:cs="Arial"/>
          <w:b/>
          <w:bCs/>
          <w:color w:val="333333"/>
          <w:sz w:val="20"/>
          <w:szCs w:val="20"/>
        </w:rPr>
      </w:pPr>
      <w:proofErr w:type="gramStart"/>
      <w:r w:rsidRPr="00E26FB3">
        <w:rPr>
          <w:rStyle w:val="Siln"/>
          <w:rFonts w:ascii="Arial" w:hAnsi="Arial" w:cs="Arial"/>
          <w:color w:val="333333"/>
          <w:sz w:val="20"/>
          <w:szCs w:val="20"/>
        </w:rPr>
        <w:t>5.2 .Příjemci</w:t>
      </w:r>
      <w:proofErr w:type="gramEnd"/>
      <w:r w:rsidRPr="00E26FB3">
        <w:rPr>
          <w:rStyle w:val="Siln"/>
          <w:rFonts w:ascii="Arial" w:hAnsi="Arial" w:cs="Arial"/>
          <w:color w:val="333333"/>
          <w:sz w:val="20"/>
          <w:szCs w:val="20"/>
        </w:rPr>
        <w:t xml:space="preserve"> Vašich osobních údajů zpracovávaných za účelem plnění povinností vyplývajících z právních předpisů můžou být dále orgány finanční správy či jiné příslušné úřady v případech, kdy tak správci ukládají obecně závazné právní  předpisy.</w:t>
      </w:r>
    </w:p>
    <w:p w:rsidR="00E26FB3" w:rsidRPr="00E26FB3" w:rsidRDefault="00E26FB3" w:rsidP="00E26FB3">
      <w:pPr>
        <w:pStyle w:val="Normlnweb"/>
        <w:shd w:val="clear" w:color="auto" w:fill="FFFFFF"/>
        <w:spacing w:before="0" w:after="0"/>
        <w:rPr>
          <w:rFonts w:ascii="Arial" w:hAnsi="Arial" w:cs="Arial"/>
          <w:color w:val="333333"/>
          <w:sz w:val="20"/>
          <w:szCs w:val="20"/>
        </w:rPr>
      </w:pPr>
      <w:proofErr w:type="gramStart"/>
      <w:r w:rsidRPr="00E26FB3">
        <w:rPr>
          <w:rStyle w:val="Siln"/>
          <w:rFonts w:ascii="Arial" w:hAnsi="Arial" w:cs="Arial"/>
          <w:color w:val="333333"/>
          <w:sz w:val="20"/>
          <w:szCs w:val="20"/>
        </w:rPr>
        <w:t>5.3.Správce</w:t>
      </w:r>
      <w:proofErr w:type="gramEnd"/>
      <w:r w:rsidRPr="00E26FB3">
        <w:rPr>
          <w:rStyle w:val="Siln"/>
          <w:rFonts w:ascii="Arial" w:hAnsi="Arial" w:cs="Arial"/>
          <w:color w:val="333333"/>
          <w:sz w:val="20"/>
          <w:szCs w:val="20"/>
        </w:rPr>
        <w:t xml:space="preserve"> neposkytuje  Vaše osobní údaje do třetí země (do země mimo EU) nebo mezinárodní organizaci.</w:t>
      </w:r>
    </w:p>
    <w:p w:rsidR="00E26FB3" w:rsidRPr="00E26FB3" w:rsidRDefault="00E26FB3" w:rsidP="00E26FB3">
      <w:pPr>
        <w:pStyle w:val="Normlnweb"/>
        <w:shd w:val="clear" w:color="auto" w:fill="FFFFFF"/>
        <w:spacing w:before="0" w:after="0"/>
        <w:rPr>
          <w:rStyle w:val="Siln"/>
          <w:rFonts w:ascii="Arial" w:hAnsi="Arial" w:cs="Arial"/>
          <w:color w:val="333333"/>
          <w:sz w:val="20"/>
          <w:szCs w:val="20"/>
          <w:u w:val="single"/>
        </w:rPr>
      </w:pPr>
    </w:p>
    <w:p w:rsidR="00E26FB3" w:rsidRDefault="00E26FB3" w:rsidP="00E26FB3">
      <w:pPr>
        <w:pStyle w:val="Normlnweb"/>
        <w:shd w:val="clear" w:color="auto" w:fill="FFFFFF"/>
        <w:spacing w:before="0" w:after="0"/>
        <w:rPr>
          <w:rFonts w:ascii="Arial" w:hAnsi="Arial" w:cs="Arial"/>
          <w:color w:val="333333"/>
          <w:sz w:val="22"/>
          <w:szCs w:val="22"/>
        </w:rPr>
      </w:pPr>
      <w:proofErr w:type="gramStart"/>
      <w:r w:rsidRPr="00E26FB3">
        <w:rPr>
          <w:rStyle w:val="Siln"/>
          <w:rFonts w:ascii="Arial" w:hAnsi="Arial" w:cs="Arial"/>
          <w:color w:val="333333"/>
          <w:sz w:val="22"/>
          <w:szCs w:val="22"/>
          <w:u w:val="single"/>
        </w:rPr>
        <w:t>6.PRÁVA</w:t>
      </w:r>
      <w:proofErr w:type="gramEnd"/>
      <w:r w:rsidRPr="00E26FB3">
        <w:rPr>
          <w:rStyle w:val="Siln"/>
          <w:rFonts w:ascii="Arial" w:hAnsi="Arial" w:cs="Arial"/>
          <w:color w:val="333333"/>
          <w:sz w:val="22"/>
          <w:szCs w:val="22"/>
          <w:u w:val="single"/>
        </w:rPr>
        <w:t xml:space="preserve"> SUBJEKTU ÚDAJŮ</w:t>
      </w:r>
    </w:p>
    <w:p w:rsidR="00E26FB3" w:rsidRPr="00E26FB3" w:rsidRDefault="00E26FB3" w:rsidP="00E26FB3">
      <w:pPr>
        <w:pStyle w:val="Normlnweb"/>
        <w:shd w:val="clear" w:color="auto" w:fill="FFFFFF"/>
        <w:spacing w:before="0" w:after="0"/>
        <w:rPr>
          <w:rFonts w:ascii="Arial" w:hAnsi="Arial" w:cs="Arial"/>
          <w:color w:val="333333"/>
          <w:sz w:val="22"/>
          <w:szCs w:val="22"/>
        </w:rPr>
      </w:pPr>
      <w:proofErr w:type="gramStart"/>
      <w:r w:rsidRPr="00E26FB3">
        <w:rPr>
          <w:rStyle w:val="Siln"/>
          <w:rFonts w:ascii="Arial" w:hAnsi="Arial" w:cs="Arial"/>
          <w:color w:val="333333"/>
          <w:sz w:val="20"/>
          <w:szCs w:val="20"/>
        </w:rPr>
        <w:t>6.1.Za</w:t>
      </w:r>
      <w:proofErr w:type="gramEnd"/>
      <w:r w:rsidRPr="00E26FB3">
        <w:rPr>
          <w:rStyle w:val="Siln"/>
          <w:rFonts w:ascii="Arial" w:hAnsi="Arial" w:cs="Arial"/>
          <w:color w:val="333333"/>
          <w:sz w:val="20"/>
          <w:szCs w:val="20"/>
        </w:rPr>
        <w:t xml:space="preserve"> podmínek stanovených v nařízení máte právo požadovat od správce přístup k Vašim osobním údajům, právo na  opravu nebo výmaz Vašich osobních údajů, popřípadě omezení jejich zpracování, právo vznést námitku proti   zpracování Vašich osobních údajů a dále právo na přenositelnost Vašich osobních údajů.</w:t>
      </w:r>
    </w:p>
    <w:p w:rsidR="00E26FB3" w:rsidRPr="00E26FB3" w:rsidRDefault="00E26FB3" w:rsidP="00E26FB3">
      <w:pPr>
        <w:pStyle w:val="Normlnweb"/>
        <w:shd w:val="clear" w:color="auto" w:fill="FFFFFF"/>
        <w:spacing w:before="0" w:after="0"/>
        <w:rPr>
          <w:rFonts w:ascii="Arial" w:hAnsi="Arial" w:cs="Arial"/>
          <w:b/>
          <w:bCs/>
          <w:color w:val="333333"/>
          <w:sz w:val="20"/>
          <w:szCs w:val="20"/>
        </w:rPr>
      </w:pPr>
      <w:proofErr w:type="gramStart"/>
      <w:r w:rsidRPr="00E26FB3">
        <w:rPr>
          <w:rStyle w:val="Siln"/>
          <w:rFonts w:ascii="Arial" w:hAnsi="Arial" w:cs="Arial"/>
          <w:color w:val="333333"/>
          <w:sz w:val="20"/>
          <w:szCs w:val="20"/>
        </w:rPr>
        <w:t>6.2.Pokud</w:t>
      </w:r>
      <w:proofErr w:type="gramEnd"/>
      <w:r w:rsidRPr="00E26FB3">
        <w:rPr>
          <w:rStyle w:val="Siln"/>
          <w:rFonts w:ascii="Arial" w:hAnsi="Arial" w:cs="Arial"/>
          <w:color w:val="333333"/>
          <w:sz w:val="20"/>
          <w:szCs w:val="20"/>
        </w:rPr>
        <w:t xml:space="preserve"> byste se domníval(a), že zpracováním Vašich osobních údajů bylo porušeno či je porušováno nařízení, máte mimo  jiné právo podat stížnost u dozorového úřadu.</w:t>
      </w:r>
    </w:p>
    <w:p w:rsidR="00E26FB3" w:rsidRPr="00E26FB3" w:rsidRDefault="00E26FB3" w:rsidP="00E26FB3">
      <w:pPr>
        <w:pStyle w:val="Normlnweb"/>
        <w:shd w:val="clear" w:color="auto" w:fill="FFFFFF"/>
        <w:spacing w:before="0" w:after="0"/>
        <w:rPr>
          <w:rFonts w:ascii="Arial" w:hAnsi="Arial" w:cs="Arial"/>
          <w:b/>
          <w:bCs/>
          <w:color w:val="333333"/>
          <w:sz w:val="20"/>
          <w:szCs w:val="20"/>
        </w:rPr>
      </w:pPr>
      <w:proofErr w:type="gramStart"/>
      <w:r w:rsidRPr="00E26FB3">
        <w:rPr>
          <w:rStyle w:val="Siln"/>
          <w:rFonts w:ascii="Arial" w:hAnsi="Arial" w:cs="Arial"/>
          <w:color w:val="333333"/>
          <w:sz w:val="20"/>
          <w:szCs w:val="20"/>
        </w:rPr>
        <w:t>6.3.Nemáte</w:t>
      </w:r>
      <w:proofErr w:type="gramEnd"/>
      <w:r w:rsidRPr="00E26FB3">
        <w:rPr>
          <w:rStyle w:val="Siln"/>
          <w:rFonts w:ascii="Arial" w:hAnsi="Arial" w:cs="Arial"/>
          <w:color w:val="333333"/>
          <w:sz w:val="20"/>
          <w:szCs w:val="20"/>
        </w:rPr>
        <w:t xml:space="preserve"> povinnost osobní údaje poskytnout. Poskytnutí Vašich osobních údajů je nutným požadavkem pro </w:t>
      </w:r>
      <w:proofErr w:type="gramStart"/>
      <w:r w:rsidRPr="00E26FB3">
        <w:rPr>
          <w:rStyle w:val="Siln"/>
          <w:rFonts w:ascii="Arial" w:hAnsi="Arial" w:cs="Arial"/>
          <w:color w:val="333333"/>
          <w:sz w:val="20"/>
          <w:szCs w:val="20"/>
        </w:rPr>
        <w:t>uzavření a  plnění</w:t>
      </w:r>
      <w:proofErr w:type="gramEnd"/>
      <w:r w:rsidRPr="00E26FB3">
        <w:rPr>
          <w:rStyle w:val="Siln"/>
          <w:rFonts w:ascii="Arial" w:hAnsi="Arial" w:cs="Arial"/>
          <w:color w:val="333333"/>
          <w:sz w:val="20"/>
          <w:szCs w:val="20"/>
        </w:rPr>
        <w:t xml:space="preserve"> smlouvy a bez poskytnutí Vašich osobních údajů není </w:t>
      </w:r>
      <w:r w:rsidRPr="00E26FB3">
        <w:rPr>
          <w:rStyle w:val="Siln"/>
          <w:rFonts w:ascii="Arial" w:hAnsi="Arial" w:cs="Arial"/>
          <w:color w:val="333333"/>
          <w:sz w:val="20"/>
          <w:szCs w:val="20"/>
        </w:rPr>
        <w:lastRenderedPageBreak/>
        <w:t xml:space="preserve">možné smlouvu uzavřít či ji ze strany správce splnit. </w:t>
      </w:r>
      <w:proofErr w:type="gramStart"/>
      <w:r w:rsidRPr="00E26FB3">
        <w:rPr>
          <w:rStyle w:val="Siln"/>
          <w:rFonts w:ascii="Arial" w:hAnsi="Arial" w:cs="Arial"/>
          <w:color w:val="333333"/>
          <w:sz w:val="20"/>
          <w:szCs w:val="20"/>
        </w:rPr>
        <w:t>Zboží  se</w:t>
      </w:r>
      <w:proofErr w:type="gramEnd"/>
      <w:r w:rsidRPr="00E26FB3">
        <w:rPr>
          <w:rStyle w:val="Siln"/>
          <w:rFonts w:ascii="Arial" w:hAnsi="Arial" w:cs="Arial"/>
          <w:color w:val="333333"/>
          <w:sz w:val="20"/>
          <w:szCs w:val="20"/>
        </w:rPr>
        <w:t xml:space="preserve"> nemůže odeslat bez jména a adresy a telefonního čísla.</w:t>
      </w:r>
    </w:p>
    <w:p w:rsidR="00E26FB3" w:rsidRPr="00E26FB3" w:rsidRDefault="00E26FB3" w:rsidP="00E26FB3">
      <w:pPr>
        <w:pStyle w:val="Normlnweb"/>
        <w:shd w:val="clear" w:color="auto" w:fill="FFFFFF"/>
        <w:spacing w:before="0" w:after="0"/>
        <w:rPr>
          <w:rFonts w:ascii="Arial" w:hAnsi="Arial" w:cs="Arial"/>
          <w:color w:val="333333"/>
          <w:sz w:val="20"/>
          <w:szCs w:val="20"/>
        </w:rPr>
      </w:pPr>
      <w:r w:rsidRPr="00E26FB3">
        <w:rPr>
          <w:rStyle w:val="Siln"/>
          <w:rFonts w:ascii="Arial" w:hAnsi="Arial" w:cs="Arial"/>
          <w:color w:val="333333"/>
          <w:sz w:val="20"/>
          <w:szCs w:val="20"/>
        </w:rPr>
        <w:t>Trčková Ladislava</w:t>
      </w:r>
      <w:r>
        <w:rPr>
          <w:rFonts w:ascii="Arial" w:hAnsi="Arial" w:cs="Arial"/>
          <w:color w:val="333333"/>
          <w:sz w:val="20"/>
          <w:szCs w:val="20"/>
        </w:rPr>
        <w:t xml:space="preserve">  </w:t>
      </w:r>
      <w:r w:rsidRPr="00E26FB3">
        <w:rPr>
          <w:rStyle w:val="Siln"/>
          <w:rFonts w:ascii="Arial" w:hAnsi="Arial" w:cs="Arial"/>
          <w:color w:val="333333"/>
          <w:sz w:val="20"/>
          <w:szCs w:val="20"/>
        </w:rPr>
        <w:t>IČ: 48796395</w:t>
      </w:r>
    </w:p>
    <w:p w:rsidR="00E26FB3" w:rsidRPr="00E26FB3" w:rsidRDefault="00E26FB3" w:rsidP="00E26FB3">
      <w:pPr>
        <w:shd w:val="clear" w:color="auto" w:fill="FFFFFF"/>
        <w:spacing w:before="319" w:after="319"/>
        <w:outlineLvl w:val="3"/>
        <w:rPr>
          <w:rFonts w:ascii="Arial" w:hAnsi="Arial" w:cs="Arial"/>
          <w:b/>
          <w:bCs/>
          <w:sz w:val="28"/>
          <w:szCs w:val="28"/>
          <w:u w:val="single"/>
        </w:rPr>
      </w:pPr>
      <w:r w:rsidRPr="00E26FB3">
        <w:rPr>
          <w:rFonts w:ascii="Arial" w:hAnsi="Arial" w:cs="Arial"/>
          <w:b/>
          <w:bCs/>
          <w:sz w:val="28"/>
          <w:szCs w:val="28"/>
          <w:u w:val="single"/>
        </w:rPr>
        <w:t>Mimosoudní řešení spotřebitelských sporů (ADR)</w:t>
      </w:r>
    </w:p>
    <w:p w:rsidR="00E26FB3" w:rsidRPr="00E26FB3" w:rsidRDefault="00E26FB3" w:rsidP="00E26FB3">
      <w:pPr>
        <w:shd w:val="clear" w:color="auto" w:fill="FFFFFF"/>
        <w:spacing w:before="240" w:after="240"/>
        <w:rPr>
          <w:rFonts w:ascii="Arial" w:hAnsi="Arial" w:cs="Arial"/>
          <w:color w:val="000000"/>
          <w:sz w:val="27"/>
          <w:szCs w:val="27"/>
        </w:rPr>
      </w:pPr>
      <w:r w:rsidRPr="00E26FB3">
        <w:rPr>
          <w:rFonts w:ascii="Arial" w:hAnsi="Arial" w:cs="Arial"/>
          <w:b/>
          <w:bCs/>
          <w:sz w:val="21"/>
        </w:rPr>
        <w:t>Vládou schválená novela zákona o ochraně spotřebitele přináší spotřebitelům novou variantu řešení jejich sporů, která bude rychlejší a finančně méně náročná oproti stávajícím způsobům (zejména soudnímu řízení). Jedná se o ucelený systém mimosoudního řešení spotřebitelských sporů, do kterého bude zapojena Česká obchodní inspekce jako obecný subjekt mimosoudního řešení sporů, a další specializované orgány, které již v současnosti řeší spory spotřebitelů mimosoudní cestou – Finanční arbitr, Český telekomunikační úřad a Energetický regulační úřad</w:t>
      </w:r>
      <w:r w:rsidRPr="00E26FB3">
        <w:rPr>
          <w:rFonts w:ascii="Arial" w:hAnsi="Arial" w:cs="Arial"/>
          <w:b/>
          <w:bCs/>
          <w:color w:val="3F505E"/>
          <w:sz w:val="21"/>
        </w:rPr>
        <w:t>.</w:t>
      </w:r>
      <w:r w:rsidRPr="00E26FB3">
        <w:rPr>
          <w:rFonts w:ascii="Arial" w:hAnsi="Arial" w:cs="Arial"/>
          <w:color w:val="000000"/>
          <w:sz w:val="27"/>
          <w:szCs w:val="27"/>
        </w:rPr>
        <w:t xml:space="preserve"> </w:t>
      </w:r>
    </w:p>
    <w:p w:rsidR="00E26FB3" w:rsidRPr="00E26FB3" w:rsidRDefault="00E26FB3" w:rsidP="00E26FB3">
      <w:pPr>
        <w:shd w:val="clear" w:color="auto" w:fill="FFFFFF"/>
        <w:spacing w:before="240" w:after="240"/>
        <w:rPr>
          <w:rFonts w:ascii="Arial" w:hAnsi="Arial" w:cs="Arial"/>
          <w:b/>
          <w:bCs/>
          <w:color w:val="3F505E"/>
          <w:sz w:val="20"/>
          <w:szCs w:val="20"/>
        </w:rPr>
      </w:pPr>
      <w:r w:rsidRPr="00E26FB3">
        <w:rPr>
          <w:rFonts w:ascii="Arial" w:hAnsi="Arial" w:cs="Arial"/>
          <w:b/>
          <w:color w:val="000000"/>
          <w:sz w:val="20"/>
          <w:szCs w:val="20"/>
        </w:rPr>
        <w:t>V ostatních oblastech bude příslušná </w:t>
      </w:r>
      <w:hyperlink r:id="rId10" w:tooltip="Glossary: Česká obchodní inspekce" w:history="1">
        <w:r w:rsidRPr="00E26FB3">
          <w:rPr>
            <w:rStyle w:val="Hypertextovodkaz"/>
            <w:rFonts w:ascii="Arial" w:hAnsi="Arial" w:cs="Arial"/>
            <w:b/>
            <w:bCs/>
            <w:color w:val="0C546B"/>
            <w:sz w:val="20"/>
            <w:szCs w:val="20"/>
          </w:rPr>
          <w:t>Česká obchodní inspekce</w:t>
        </w:r>
      </w:hyperlink>
      <w:r w:rsidRPr="00E26FB3">
        <w:rPr>
          <w:rFonts w:ascii="Arial" w:hAnsi="Arial" w:cs="Arial"/>
          <w:b/>
          <w:color w:val="000000"/>
          <w:sz w:val="20"/>
          <w:szCs w:val="20"/>
        </w:rPr>
        <w:t>.</w:t>
      </w:r>
    </w:p>
    <w:p w:rsidR="00E26FB3" w:rsidRPr="00E26FB3" w:rsidRDefault="00E26FB3" w:rsidP="00E26FB3">
      <w:pPr>
        <w:shd w:val="clear" w:color="auto" w:fill="FFFFFF"/>
        <w:rPr>
          <w:rFonts w:ascii="Arial" w:hAnsi="Arial" w:cs="Arial"/>
          <w:b/>
          <w:color w:val="000000"/>
          <w:sz w:val="20"/>
          <w:szCs w:val="20"/>
        </w:rPr>
      </w:pPr>
      <w:r w:rsidRPr="00E26FB3">
        <w:rPr>
          <w:rFonts w:ascii="Arial" w:hAnsi="Arial" w:cs="Arial"/>
          <w:b/>
          <w:color w:val="000000"/>
          <w:sz w:val="20"/>
          <w:szCs w:val="20"/>
        </w:rPr>
        <w:t> </w:t>
      </w:r>
    </w:p>
    <w:p w:rsidR="00E26FB3" w:rsidRPr="00E26FB3" w:rsidRDefault="00E26FB3" w:rsidP="00E26FB3">
      <w:pPr>
        <w:shd w:val="clear" w:color="auto" w:fill="FFFFFF"/>
        <w:rPr>
          <w:rFonts w:ascii="Arial" w:hAnsi="Arial" w:cs="Arial"/>
          <w:b/>
          <w:color w:val="000000"/>
          <w:sz w:val="20"/>
          <w:szCs w:val="20"/>
        </w:rPr>
      </w:pPr>
      <w:r w:rsidRPr="00E26FB3">
        <w:rPr>
          <w:rFonts w:ascii="Arial" w:hAnsi="Arial" w:cs="Arial"/>
          <w:b/>
          <w:color w:val="000000"/>
          <w:sz w:val="20"/>
          <w:szCs w:val="20"/>
        </w:rPr>
        <w:t xml:space="preserve">V případě, že dojde mezi prodávajícím a spotřebitelem ke vzniku spotřebitelského sporu z kupní smlouvy, který se nepodaří vyřešit vzájemnou dohodou, má spotřebitel v souladu s § 20d a </w:t>
      </w:r>
      <w:proofErr w:type="spellStart"/>
      <w:r w:rsidRPr="00E26FB3">
        <w:rPr>
          <w:rFonts w:ascii="Arial" w:hAnsi="Arial" w:cs="Arial"/>
          <w:b/>
          <w:color w:val="000000"/>
          <w:sz w:val="20"/>
          <w:szCs w:val="20"/>
        </w:rPr>
        <w:t>násl</w:t>
      </w:r>
      <w:proofErr w:type="spellEnd"/>
      <w:r w:rsidRPr="00E26FB3">
        <w:rPr>
          <w:rFonts w:ascii="Arial" w:hAnsi="Arial" w:cs="Arial"/>
          <w:b/>
          <w:color w:val="000000"/>
          <w:sz w:val="20"/>
          <w:szCs w:val="20"/>
        </w:rPr>
        <w:t>. zákona č. 634/1992 Sb., o ochraně spotřebitele, v platném znění, právo na mimosoudní řešení spotřebitelského sporu, tj. může podat návrh na mimosoudní řešení takového sporu určenému subjektu mimosoudního řešení spotřebitelských sporů, kterým je Česká obchodní inspekce </w:t>
      </w:r>
    </w:p>
    <w:p w:rsidR="00E26FB3" w:rsidRPr="00E26FB3" w:rsidRDefault="00E26FB3" w:rsidP="00E26FB3">
      <w:pPr>
        <w:shd w:val="clear" w:color="auto" w:fill="FFFFFF"/>
        <w:rPr>
          <w:rFonts w:ascii="Arial" w:hAnsi="Arial" w:cs="Arial"/>
          <w:b/>
          <w:color w:val="000000"/>
          <w:sz w:val="20"/>
          <w:szCs w:val="20"/>
        </w:rPr>
      </w:pPr>
      <w:r w:rsidRPr="00E26FB3">
        <w:rPr>
          <w:rFonts w:ascii="Arial" w:hAnsi="Arial" w:cs="Arial"/>
          <w:b/>
          <w:color w:val="000000"/>
          <w:sz w:val="20"/>
          <w:szCs w:val="20"/>
        </w:rPr>
        <w:t>Ústřední inspektorát - oddělení ADR, Štěpánská 15, 120 00 Praha 2, e-mail: </w:t>
      </w:r>
      <w:hyperlink r:id="rId11" w:history="1">
        <w:r w:rsidRPr="00E26FB3">
          <w:rPr>
            <w:rStyle w:val="Hypertextovodkaz"/>
            <w:rFonts w:ascii="Arial" w:hAnsi="Arial" w:cs="Arial"/>
            <w:b/>
            <w:sz w:val="20"/>
          </w:rPr>
          <w:t>adr@coi.cz </w:t>
        </w:r>
      </w:hyperlink>
      <w:r w:rsidRPr="00E26FB3">
        <w:rPr>
          <w:rFonts w:ascii="Arial" w:hAnsi="Arial" w:cs="Arial"/>
          <w:b/>
          <w:color w:val="000000"/>
          <w:sz w:val="20"/>
          <w:szCs w:val="20"/>
        </w:rPr>
        <w:br/>
        <w:t>Web: adr.coi.cz. Veškeré podrobnosti k mimosoudnímu řešení jsou uvedeny na stránkách České obchodní inspekce </w:t>
      </w:r>
      <w:hyperlink r:id="rId12" w:history="1">
        <w:r w:rsidRPr="00E26FB3">
          <w:rPr>
            <w:rFonts w:ascii="Arial" w:hAnsi="Arial" w:cs="Arial"/>
            <w:b/>
            <w:color w:val="234574"/>
            <w:sz w:val="20"/>
            <w:u w:val="single"/>
          </w:rPr>
          <w:t>www.coi.cz</w:t>
        </w:r>
      </w:hyperlink>
    </w:p>
    <w:p w:rsidR="00E26FB3" w:rsidRPr="00E26FB3" w:rsidRDefault="00E26FB3" w:rsidP="00E26FB3">
      <w:pPr>
        <w:shd w:val="clear" w:color="auto" w:fill="FFFFFF"/>
        <w:spacing w:before="240" w:after="240"/>
        <w:rPr>
          <w:rFonts w:ascii="Arial" w:hAnsi="Arial" w:cs="Arial"/>
          <w:color w:val="3F505E"/>
          <w:sz w:val="21"/>
          <w:szCs w:val="21"/>
        </w:rPr>
      </w:pPr>
      <w:r w:rsidRPr="00E26FB3">
        <w:rPr>
          <w:rFonts w:ascii="Arial" w:hAnsi="Arial" w:cs="Arial"/>
          <w:color w:val="3F505E"/>
          <w:sz w:val="21"/>
          <w:szCs w:val="21"/>
        </w:rPr>
        <w:t xml:space="preserve">Mimosoudní řešení spotřebitelských sporů má návaznost na směrnici Evropského parlamentu a Rady o alternativním řešení spotřebitelských sporů a na nařízení Evropského parlamentu a Rady o online řešení spotřebitelských sporů. Podle směrnice by všechny členské státy Evropské unie měly umožnit a zajistit, aby veškeré spory mezi spotřebitelem a obchodníkem vzniklé v souvislosti s prodejem zboží nebo poskytováním služeb mohly být předloženy subjektu mimosoudního řešení spotřebitelských sporů, a to rovněž prostřednictvím </w:t>
      </w:r>
      <w:proofErr w:type="gramStart"/>
      <w:r w:rsidRPr="00E26FB3">
        <w:rPr>
          <w:rFonts w:ascii="Arial" w:hAnsi="Arial" w:cs="Arial"/>
          <w:color w:val="3F505E"/>
          <w:sz w:val="21"/>
          <w:szCs w:val="21"/>
        </w:rPr>
        <w:t>on—line</w:t>
      </w:r>
      <w:proofErr w:type="gramEnd"/>
      <w:r w:rsidRPr="00E26FB3">
        <w:rPr>
          <w:rFonts w:ascii="Arial" w:hAnsi="Arial" w:cs="Arial"/>
          <w:color w:val="3F505E"/>
          <w:sz w:val="21"/>
          <w:szCs w:val="21"/>
        </w:rPr>
        <w:t xml:space="preserve"> prostředků.</w:t>
      </w:r>
    </w:p>
    <w:p w:rsidR="00E26FB3" w:rsidRPr="00E26FB3" w:rsidRDefault="00E26FB3" w:rsidP="00E26FB3">
      <w:pPr>
        <w:shd w:val="clear" w:color="auto" w:fill="FFFFFF"/>
        <w:spacing w:before="240" w:after="240"/>
        <w:rPr>
          <w:rFonts w:ascii="Arial" w:hAnsi="Arial" w:cs="Arial"/>
          <w:color w:val="3F505E"/>
          <w:sz w:val="21"/>
          <w:szCs w:val="21"/>
        </w:rPr>
      </w:pPr>
      <w:r w:rsidRPr="00E26FB3">
        <w:rPr>
          <w:rFonts w:ascii="Arial" w:hAnsi="Arial" w:cs="Arial"/>
          <w:color w:val="3F505E"/>
          <w:sz w:val="21"/>
          <w:szCs w:val="21"/>
        </w:rPr>
        <w:t>Spotřebitelům na českém trhu by navrhovaná právní úprava měla umožnit snadnější způsob řešení sporů s obchodníky.</w:t>
      </w:r>
    </w:p>
    <w:p w:rsidR="00E26FB3" w:rsidRPr="00E26FB3" w:rsidRDefault="00E26FB3" w:rsidP="00E26FB3">
      <w:pPr>
        <w:shd w:val="clear" w:color="auto" w:fill="FFFFFF"/>
        <w:spacing w:before="240" w:after="240"/>
        <w:rPr>
          <w:rFonts w:ascii="Arial" w:hAnsi="Arial" w:cs="Arial"/>
          <w:color w:val="3F505E"/>
          <w:sz w:val="21"/>
          <w:szCs w:val="21"/>
        </w:rPr>
      </w:pPr>
      <w:r w:rsidRPr="00E26FB3">
        <w:rPr>
          <w:rFonts w:ascii="Arial" w:hAnsi="Arial" w:cs="Arial"/>
          <w:color w:val="3F505E"/>
          <w:sz w:val="21"/>
          <w:szCs w:val="21"/>
        </w:rPr>
        <w:t xml:space="preserve">Z pohledu celoevropského spotřebitelského trhu představuje navrhovaná právní úprava sladění podmínek ochrany spotřebitele s podmínkami platnými v ostatních členských státech EU a tím usnadnění </w:t>
      </w:r>
      <w:proofErr w:type="spellStart"/>
      <w:r w:rsidRPr="00E26FB3">
        <w:rPr>
          <w:rFonts w:ascii="Arial" w:hAnsi="Arial" w:cs="Arial"/>
          <w:color w:val="3F505E"/>
          <w:sz w:val="21"/>
          <w:szCs w:val="21"/>
        </w:rPr>
        <w:t>přeshraničního</w:t>
      </w:r>
      <w:proofErr w:type="spellEnd"/>
      <w:r w:rsidRPr="00E26FB3">
        <w:rPr>
          <w:rFonts w:ascii="Arial" w:hAnsi="Arial" w:cs="Arial"/>
          <w:color w:val="3F505E"/>
          <w:sz w:val="21"/>
          <w:szCs w:val="21"/>
        </w:rPr>
        <w:t xml:space="preserve"> obchodu, jakož i orientaci spotřebitele v jeho právech (zejména v případě </w:t>
      </w:r>
      <w:proofErr w:type="spellStart"/>
      <w:r w:rsidRPr="00E26FB3">
        <w:rPr>
          <w:rFonts w:ascii="Arial" w:hAnsi="Arial" w:cs="Arial"/>
          <w:color w:val="3F505E"/>
          <w:sz w:val="21"/>
          <w:szCs w:val="21"/>
        </w:rPr>
        <w:t>přeshraničních</w:t>
      </w:r>
      <w:proofErr w:type="spellEnd"/>
      <w:r w:rsidRPr="00E26FB3">
        <w:rPr>
          <w:rFonts w:ascii="Arial" w:hAnsi="Arial" w:cs="Arial"/>
          <w:color w:val="3F505E"/>
          <w:sz w:val="21"/>
          <w:szCs w:val="21"/>
        </w:rPr>
        <w:t xml:space="preserve"> obchodů, a to především v případě obchodů realizovaných v jiném členském státě EU).</w:t>
      </w:r>
    </w:p>
    <w:p w:rsidR="00E26FB3" w:rsidRPr="00E26FB3" w:rsidRDefault="00E26FB3" w:rsidP="00E26FB3">
      <w:pPr>
        <w:shd w:val="clear" w:color="auto" w:fill="FFFFFF"/>
        <w:spacing w:before="240" w:after="240"/>
        <w:rPr>
          <w:rFonts w:ascii="Arial" w:hAnsi="Arial" w:cs="Arial"/>
          <w:color w:val="3F505E"/>
          <w:sz w:val="21"/>
          <w:szCs w:val="21"/>
        </w:rPr>
      </w:pPr>
      <w:r w:rsidRPr="00E26FB3">
        <w:rPr>
          <w:rFonts w:ascii="Arial" w:hAnsi="Arial" w:cs="Arial"/>
          <w:b/>
          <w:bCs/>
          <w:i/>
          <w:iCs/>
          <w:color w:val="3F505E"/>
          <w:sz w:val="21"/>
          <w:u w:val="single"/>
        </w:rPr>
        <w:t>CO je mimosoudní řešení sporů?</w:t>
      </w:r>
    </w:p>
    <w:p w:rsidR="00E26FB3" w:rsidRPr="00E26FB3" w:rsidRDefault="00E26FB3" w:rsidP="00E26FB3">
      <w:pPr>
        <w:shd w:val="clear" w:color="auto" w:fill="FFFFFF"/>
        <w:spacing w:before="240" w:after="240"/>
        <w:rPr>
          <w:rFonts w:ascii="Arial" w:hAnsi="Arial" w:cs="Arial"/>
          <w:color w:val="3F505E"/>
          <w:sz w:val="21"/>
          <w:szCs w:val="21"/>
        </w:rPr>
      </w:pPr>
      <w:r w:rsidRPr="00E26FB3">
        <w:rPr>
          <w:rFonts w:ascii="Arial" w:hAnsi="Arial" w:cs="Arial"/>
          <w:color w:val="3F505E"/>
          <w:sz w:val="21"/>
          <w:szCs w:val="21"/>
        </w:rPr>
        <w:t xml:space="preserve">Mimosoudní řešení sporů (s anglickou zkratkou ADR - </w:t>
      </w:r>
      <w:proofErr w:type="spellStart"/>
      <w:r w:rsidRPr="00E26FB3">
        <w:rPr>
          <w:rFonts w:ascii="Arial" w:hAnsi="Arial" w:cs="Arial"/>
          <w:color w:val="3F505E"/>
          <w:sz w:val="21"/>
          <w:szCs w:val="21"/>
        </w:rPr>
        <w:t>Alternative</w:t>
      </w:r>
      <w:proofErr w:type="spellEnd"/>
      <w:r w:rsidRPr="00E26FB3">
        <w:rPr>
          <w:rFonts w:ascii="Arial" w:hAnsi="Arial" w:cs="Arial"/>
          <w:color w:val="3F505E"/>
          <w:sz w:val="21"/>
          <w:szCs w:val="21"/>
        </w:rPr>
        <w:t xml:space="preserve"> </w:t>
      </w:r>
      <w:proofErr w:type="spellStart"/>
      <w:r w:rsidRPr="00E26FB3">
        <w:rPr>
          <w:rFonts w:ascii="Arial" w:hAnsi="Arial" w:cs="Arial"/>
          <w:color w:val="3F505E"/>
          <w:sz w:val="21"/>
          <w:szCs w:val="21"/>
        </w:rPr>
        <w:t>Dispute</w:t>
      </w:r>
      <w:proofErr w:type="spellEnd"/>
      <w:r w:rsidRPr="00E26FB3">
        <w:rPr>
          <w:rFonts w:ascii="Arial" w:hAnsi="Arial" w:cs="Arial"/>
          <w:color w:val="3F505E"/>
          <w:sz w:val="21"/>
          <w:szCs w:val="21"/>
        </w:rPr>
        <w:t xml:space="preserve"> </w:t>
      </w:r>
      <w:proofErr w:type="spellStart"/>
      <w:r w:rsidRPr="00E26FB3">
        <w:rPr>
          <w:rFonts w:ascii="Arial" w:hAnsi="Arial" w:cs="Arial"/>
          <w:color w:val="3F505E"/>
          <w:sz w:val="21"/>
          <w:szCs w:val="21"/>
        </w:rPr>
        <w:t>Resolution</w:t>
      </w:r>
      <w:proofErr w:type="spellEnd"/>
      <w:r w:rsidRPr="00E26FB3">
        <w:rPr>
          <w:rFonts w:ascii="Arial" w:hAnsi="Arial" w:cs="Arial"/>
          <w:color w:val="3F505E"/>
          <w:sz w:val="21"/>
          <w:szCs w:val="21"/>
        </w:rPr>
        <w:t>) je systém, který při řešení sporů umožňuje alternativní postup, tedy jiný postup než klasickou soudní cestou. ADR je efektivním nástrojem pro spotřebitele, obchodníky a v neposlední řadě pro státy, kterým umožňuje „odlehčit“ soudům od případů, které zpravidla nejsou složité po právní stránce a rozhodnutí o nich soudní cestou je neúměrně nákladné časově i finančně. Spotřebitelům i obchodníkům má ADR přinést především rychlost, jednoduchost a nízké náklady.</w:t>
      </w:r>
    </w:p>
    <w:p w:rsidR="00E26FB3" w:rsidRPr="00E26FB3" w:rsidRDefault="00E26FB3" w:rsidP="00E26FB3">
      <w:pPr>
        <w:shd w:val="clear" w:color="auto" w:fill="FFFFFF"/>
        <w:spacing w:before="240" w:after="240"/>
        <w:rPr>
          <w:rFonts w:ascii="Arial" w:hAnsi="Arial" w:cs="Arial"/>
          <w:color w:val="3F505E"/>
          <w:sz w:val="21"/>
          <w:szCs w:val="21"/>
        </w:rPr>
      </w:pPr>
      <w:r w:rsidRPr="00E26FB3">
        <w:rPr>
          <w:rFonts w:ascii="Arial" w:hAnsi="Arial" w:cs="Arial"/>
          <w:color w:val="3F505E"/>
          <w:sz w:val="21"/>
          <w:szCs w:val="21"/>
        </w:rPr>
        <w:lastRenderedPageBreak/>
        <w:t>V tomto systému jsou řešeny spory, které vznikají ze smluv, kde na jedné straně stojí podnikatel a na druhé straně spotřebitel. Mimosoudní řešení spotřebitelských sporů je tedy cesta, jak spotřebitelské spory úspěšně řešit s nižšími finančními náklady i časovou  náročností na celé řízení. Spotřebitel má právo na mimosoudní řešení sporu z kupní smlouvy nebo ze smlouvy o poskytování služeb. Klasickým spotřebitelským sporem jsou například spory o uznání reklamace vad zboží koupeného v obchodě.</w:t>
      </w:r>
    </w:p>
    <w:p w:rsidR="00E26FB3" w:rsidRPr="00E26FB3" w:rsidRDefault="00E26FB3" w:rsidP="00E26FB3">
      <w:pPr>
        <w:shd w:val="clear" w:color="auto" w:fill="FFFFFF"/>
        <w:spacing w:before="240" w:after="240"/>
        <w:rPr>
          <w:rFonts w:ascii="Arial" w:hAnsi="Arial" w:cs="Arial"/>
          <w:color w:val="3F505E"/>
          <w:sz w:val="21"/>
          <w:szCs w:val="21"/>
        </w:rPr>
      </w:pPr>
      <w:r w:rsidRPr="00E26FB3">
        <w:rPr>
          <w:rFonts w:ascii="Arial" w:hAnsi="Arial" w:cs="Arial"/>
          <w:color w:val="3F505E"/>
          <w:sz w:val="21"/>
          <w:szCs w:val="21"/>
        </w:rPr>
        <w:t>Vládou schválená novela zákona o ochraně spotřebitele stanoví prodávajícímu povinnost informovat spotřebitele jasným, srozumitelným a snadno dostupným způsobem o subjektu mimosoudního řešení spotřebitelských sporů a poskytnout odkaz na webovou stránku tohoto subjektu. Pokud prodávající provozuje internetové stránky, uvede tyto informace i na těchto internetových stránkách.</w:t>
      </w:r>
    </w:p>
    <w:p w:rsidR="00E26FB3" w:rsidRPr="00E26FB3" w:rsidRDefault="00E26FB3" w:rsidP="00E26FB3">
      <w:pPr>
        <w:shd w:val="clear" w:color="auto" w:fill="FFFFFF"/>
        <w:spacing w:before="240" w:after="240"/>
        <w:rPr>
          <w:rFonts w:ascii="Arial" w:hAnsi="Arial" w:cs="Arial"/>
          <w:color w:val="3F505E"/>
          <w:sz w:val="21"/>
          <w:szCs w:val="21"/>
        </w:rPr>
      </w:pPr>
      <w:r w:rsidRPr="00E26FB3">
        <w:rPr>
          <w:rFonts w:ascii="Arial" w:hAnsi="Arial" w:cs="Arial"/>
          <w:color w:val="3F505E"/>
          <w:sz w:val="21"/>
          <w:szCs w:val="21"/>
        </w:rPr>
        <w:t>Návrh na řešení sporu může podat jen spotřebitel (pokud se nepodařilo stížnost vyřešit s prodávajícím přímo). Návrh může podat nejpozději do 1 roku ode dne, kdy kontaktoval druhou stranu za účelem řešení sporu. Řízení by mělo být bezplatné a své náklady by si měly uhradit strany samy. Prodávající bude mít povinnost se k návrhu do 15 dnů vyjádřit. Návrh zákona upravuje např. náležitosti návrhu na zahájení mimosoudního řešení, otázky doručování, způsoby ukončení atd. Lhůta pro ukončení mimosoudního řešení by u většiny případů neměla překročit 90 dní.</w:t>
      </w:r>
    </w:p>
    <w:p w:rsidR="00E26FB3" w:rsidRPr="00E26FB3" w:rsidRDefault="00E26FB3" w:rsidP="00E26FB3">
      <w:pPr>
        <w:shd w:val="clear" w:color="auto" w:fill="FFFFFF"/>
        <w:spacing w:before="240" w:after="240"/>
        <w:rPr>
          <w:rFonts w:ascii="Arial" w:hAnsi="Arial" w:cs="Arial"/>
          <w:color w:val="3F505E"/>
          <w:sz w:val="21"/>
          <w:szCs w:val="21"/>
        </w:rPr>
      </w:pPr>
      <w:r w:rsidRPr="00E26FB3">
        <w:rPr>
          <w:rFonts w:ascii="Arial" w:hAnsi="Arial" w:cs="Arial"/>
          <w:b/>
          <w:bCs/>
          <w:i/>
          <w:iCs/>
          <w:color w:val="3F505E"/>
          <w:sz w:val="21"/>
          <w:u w:val="single"/>
        </w:rPr>
        <w:t>Současné formy mimosoudního řešení sporů</w:t>
      </w:r>
    </w:p>
    <w:p w:rsidR="00E26FB3" w:rsidRPr="00E26FB3" w:rsidRDefault="00E26FB3" w:rsidP="00E26FB3">
      <w:pPr>
        <w:shd w:val="clear" w:color="auto" w:fill="FFFFFF"/>
        <w:spacing w:before="240" w:after="240"/>
        <w:rPr>
          <w:rFonts w:ascii="Arial" w:hAnsi="Arial" w:cs="Arial"/>
          <w:color w:val="3F505E"/>
          <w:sz w:val="21"/>
          <w:szCs w:val="21"/>
        </w:rPr>
      </w:pPr>
      <w:r w:rsidRPr="00E26FB3">
        <w:rPr>
          <w:rFonts w:ascii="Arial" w:hAnsi="Arial" w:cs="Arial"/>
          <w:color w:val="3F505E"/>
          <w:sz w:val="21"/>
          <w:szCs w:val="21"/>
        </w:rPr>
        <w:t>V současné době jsou v ČR využívané jako formy mimosoudního řešení sporů mediace a rozhodčí řízení. Vždy se jedná o urovnání sporů mezi spotřebitelem a obchodníkem, při němž subjekt mimosoudního řešení spotřebitelských sporů stranám navrhuje nebo stanoví řešení nebo strany přivede ke společnému jednání s cílem usnadnit smírné řešení sporu.</w:t>
      </w:r>
    </w:p>
    <w:p w:rsidR="00E26FB3" w:rsidRPr="00E26FB3" w:rsidRDefault="00E26FB3" w:rsidP="00E26FB3">
      <w:pPr>
        <w:shd w:val="clear" w:color="auto" w:fill="FFFFFF"/>
        <w:spacing w:before="240" w:after="240"/>
        <w:rPr>
          <w:rFonts w:ascii="Arial" w:hAnsi="Arial" w:cs="Arial"/>
          <w:color w:val="3F505E"/>
          <w:sz w:val="21"/>
          <w:szCs w:val="21"/>
        </w:rPr>
      </w:pPr>
      <w:r w:rsidRPr="00E26FB3">
        <w:rPr>
          <w:rFonts w:ascii="Arial" w:hAnsi="Arial" w:cs="Arial"/>
          <w:color w:val="3F505E"/>
          <w:sz w:val="21"/>
          <w:szCs w:val="21"/>
        </w:rPr>
        <w:t>Rozhodčí řízení upravuje zákon č. 216/1994 Sb., o rozhodčím řízení a o výkonu rozhodčích nálezů, mediaci zákon č. 202/2012 Sb., o mediaci.  </w:t>
      </w:r>
      <w:proofErr w:type="spellStart"/>
      <w:r w:rsidRPr="00E26FB3">
        <w:rPr>
          <w:rFonts w:ascii="Arial" w:hAnsi="Arial" w:cs="Arial"/>
          <w:color w:val="3F505E"/>
          <w:sz w:val="21"/>
          <w:szCs w:val="21"/>
        </w:rPr>
        <w:t>Konciliace</w:t>
      </w:r>
      <w:proofErr w:type="spellEnd"/>
      <w:r w:rsidRPr="00E26FB3">
        <w:rPr>
          <w:rFonts w:ascii="Arial" w:hAnsi="Arial" w:cs="Arial"/>
          <w:color w:val="3F505E"/>
          <w:sz w:val="21"/>
          <w:szCs w:val="21"/>
        </w:rPr>
        <w:t xml:space="preserve"> úzce souvisí s mediací, jde však o formalizovanější proces než je mediace, kdy se </w:t>
      </w:r>
      <w:proofErr w:type="spellStart"/>
      <w:r w:rsidRPr="00E26FB3">
        <w:rPr>
          <w:rFonts w:ascii="Arial" w:hAnsi="Arial" w:cs="Arial"/>
          <w:color w:val="3F505E"/>
          <w:sz w:val="21"/>
          <w:szCs w:val="21"/>
        </w:rPr>
        <w:t>konciliátor</w:t>
      </w:r>
      <w:proofErr w:type="spellEnd"/>
      <w:r w:rsidRPr="00E26FB3">
        <w:rPr>
          <w:rFonts w:ascii="Arial" w:hAnsi="Arial" w:cs="Arial"/>
          <w:color w:val="3F505E"/>
          <w:sz w:val="21"/>
          <w:szCs w:val="21"/>
        </w:rPr>
        <w:t xml:space="preserve"> snaží právními radami dosáhnout smíru za současné přítomnosti stran sporu. Na základě hodnocení skutkové a právní okolnosti věci </w:t>
      </w:r>
      <w:proofErr w:type="spellStart"/>
      <w:r w:rsidRPr="00E26FB3">
        <w:rPr>
          <w:rFonts w:ascii="Arial" w:hAnsi="Arial" w:cs="Arial"/>
          <w:color w:val="3F505E"/>
          <w:sz w:val="21"/>
          <w:szCs w:val="21"/>
        </w:rPr>
        <w:t>konciliátor</w:t>
      </w:r>
      <w:proofErr w:type="spellEnd"/>
      <w:r w:rsidRPr="00E26FB3">
        <w:rPr>
          <w:rFonts w:ascii="Arial" w:hAnsi="Arial" w:cs="Arial"/>
          <w:color w:val="3F505E"/>
          <w:sz w:val="21"/>
          <w:szCs w:val="21"/>
        </w:rPr>
        <w:t xml:space="preserve"> vypracuje nezávislý a nezávazný posudek, který stranám předloží zejména k pochopení stavu věci. Významným faktorem pro úspěch </w:t>
      </w:r>
      <w:proofErr w:type="spellStart"/>
      <w:r w:rsidRPr="00E26FB3">
        <w:rPr>
          <w:rFonts w:ascii="Arial" w:hAnsi="Arial" w:cs="Arial"/>
          <w:color w:val="3F505E"/>
          <w:sz w:val="21"/>
          <w:szCs w:val="21"/>
        </w:rPr>
        <w:t>konciliace</w:t>
      </w:r>
      <w:proofErr w:type="spellEnd"/>
      <w:r w:rsidRPr="00E26FB3">
        <w:rPr>
          <w:rFonts w:ascii="Arial" w:hAnsi="Arial" w:cs="Arial"/>
          <w:color w:val="3F505E"/>
          <w:sz w:val="21"/>
          <w:szCs w:val="21"/>
        </w:rPr>
        <w:t xml:space="preserve"> je především neformálnost, rychlost a finanční nenáročnost.</w:t>
      </w:r>
    </w:p>
    <w:p w:rsidR="00E26FB3" w:rsidRPr="00E26FB3" w:rsidRDefault="00E26FB3" w:rsidP="00E26FB3">
      <w:pPr>
        <w:shd w:val="clear" w:color="auto" w:fill="FFFFFF"/>
        <w:spacing w:before="240" w:after="240"/>
        <w:rPr>
          <w:rFonts w:ascii="Arial" w:hAnsi="Arial" w:cs="Arial"/>
          <w:color w:val="3F505E"/>
          <w:sz w:val="21"/>
          <w:szCs w:val="21"/>
        </w:rPr>
      </w:pPr>
      <w:r w:rsidRPr="00E26FB3">
        <w:rPr>
          <w:rFonts w:ascii="Arial" w:hAnsi="Arial" w:cs="Arial"/>
          <w:color w:val="3F505E"/>
          <w:sz w:val="21"/>
          <w:szCs w:val="21"/>
        </w:rPr>
        <w:t>Systém mimosoudního řešení sporů je na ČOI spuštěn od 1. 2. 2016.</w:t>
      </w:r>
    </w:p>
    <w:p w:rsidR="00E26FB3" w:rsidRPr="00E26FB3" w:rsidRDefault="00E26FB3" w:rsidP="00E26FB3">
      <w:pPr>
        <w:shd w:val="clear" w:color="auto" w:fill="FFFFFF"/>
        <w:spacing w:before="240" w:after="240"/>
        <w:rPr>
          <w:rFonts w:ascii="Arial" w:hAnsi="Arial" w:cs="Arial"/>
          <w:color w:val="3F505E"/>
          <w:sz w:val="21"/>
          <w:szCs w:val="21"/>
        </w:rPr>
      </w:pPr>
      <w:r w:rsidRPr="00E26FB3">
        <w:rPr>
          <w:rFonts w:ascii="Arial" w:hAnsi="Arial" w:cs="Arial"/>
          <w:color w:val="3F505E"/>
          <w:sz w:val="21"/>
          <w:szCs w:val="21"/>
        </w:rPr>
        <w:t>V mimosoudním řešení sporů před Českou obchodní inspekcí by mělo jít právě o </w:t>
      </w:r>
      <w:proofErr w:type="spellStart"/>
      <w:r w:rsidRPr="00E26FB3">
        <w:rPr>
          <w:rFonts w:ascii="Arial" w:hAnsi="Arial" w:cs="Arial"/>
          <w:b/>
          <w:bCs/>
          <w:color w:val="3F505E"/>
          <w:sz w:val="21"/>
        </w:rPr>
        <w:t>konciliaci</w:t>
      </w:r>
      <w:proofErr w:type="spellEnd"/>
      <w:r w:rsidRPr="00E26FB3">
        <w:rPr>
          <w:rFonts w:ascii="Arial" w:hAnsi="Arial" w:cs="Arial"/>
          <w:color w:val="3F505E"/>
          <w:sz w:val="21"/>
          <w:szCs w:val="21"/>
        </w:rPr>
        <w:t>, během níž pracovník České obchodní inspekce povede strany k urovnání sporu jako nezávislý prostředník, který jim bude případně nápomocen radou a názorem, nebude však ve sporu rozhodovat. Výsledkem řízení bude uzavření soukromoprávní dohody stran.</w:t>
      </w:r>
    </w:p>
    <w:p w:rsidR="00E26FB3" w:rsidRPr="00E26FB3" w:rsidRDefault="00E26FB3" w:rsidP="00E26FB3">
      <w:pPr>
        <w:shd w:val="clear" w:color="auto" w:fill="FFFFFF"/>
        <w:spacing w:before="240" w:after="240"/>
        <w:rPr>
          <w:rFonts w:ascii="Arial" w:hAnsi="Arial" w:cs="Arial"/>
          <w:color w:val="3F505E"/>
          <w:sz w:val="21"/>
          <w:szCs w:val="21"/>
        </w:rPr>
      </w:pPr>
      <w:r w:rsidRPr="00E26FB3">
        <w:rPr>
          <w:rFonts w:ascii="Arial" w:hAnsi="Arial" w:cs="Arial"/>
          <w:color w:val="3F505E"/>
          <w:sz w:val="21"/>
          <w:szCs w:val="21"/>
        </w:rPr>
        <w:t>----------------------------------------------------------</w:t>
      </w:r>
    </w:p>
    <w:p w:rsidR="00E26FB3" w:rsidRPr="00E26FB3" w:rsidRDefault="00E26FB3" w:rsidP="00E26FB3">
      <w:pPr>
        <w:shd w:val="clear" w:color="auto" w:fill="FFFFFF"/>
        <w:spacing w:before="240" w:after="240"/>
        <w:rPr>
          <w:rFonts w:ascii="Arial" w:hAnsi="Arial" w:cs="Arial"/>
          <w:color w:val="3F505E"/>
          <w:sz w:val="21"/>
          <w:szCs w:val="21"/>
        </w:rPr>
      </w:pPr>
    </w:p>
    <w:p w:rsidR="00E26FB3" w:rsidRPr="00E26FB3" w:rsidRDefault="00E26FB3" w:rsidP="00E26FB3">
      <w:pPr>
        <w:shd w:val="clear" w:color="auto" w:fill="FFFFFF"/>
        <w:rPr>
          <w:rFonts w:ascii="Arial" w:hAnsi="Arial" w:cs="Arial"/>
          <w:b/>
        </w:rPr>
      </w:pPr>
    </w:p>
    <w:p w:rsidR="00E26FB3" w:rsidRPr="00E26FB3" w:rsidRDefault="00E26FB3" w:rsidP="00E26FB3">
      <w:pPr>
        <w:rPr>
          <w:rFonts w:ascii="Arial" w:hAnsi="Arial" w:cs="Arial"/>
        </w:rPr>
      </w:pPr>
    </w:p>
    <w:p w:rsidR="00E26FB3" w:rsidRPr="00E26FB3" w:rsidRDefault="00E26FB3" w:rsidP="00E26FB3">
      <w:pPr>
        <w:rPr>
          <w:rFonts w:ascii="Arial" w:hAnsi="Arial" w:cs="Arial"/>
        </w:rPr>
      </w:pPr>
    </w:p>
    <w:p w:rsidR="00E26FB3" w:rsidRPr="00E26FB3" w:rsidRDefault="00E26FB3" w:rsidP="00E26FB3">
      <w:pPr>
        <w:rPr>
          <w:rFonts w:ascii="Arial" w:hAnsi="Arial" w:cs="Arial"/>
        </w:rPr>
      </w:pPr>
    </w:p>
    <w:p w:rsidR="00E26FB3" w:rsidRPr="00E26FB3" w:rsidRDefault="00E26FB3" w:rsidP="00E26FB3">
      <w:pPr>
        <w:rPr>
          <w:rFonts w:ascii="Arial" w:hAnsi="Arial" w:cs="Arial"/>
        </w:rPr>
      </w:pPr>
    </w:p>
    <w:p w:rsidR="00E26FB3" w:rsidRPr="00E26FB3" w:rsidRDefault="00E26FB3" w:rsidP="00E26FB3">
      <w:pPr>
        <w:rPr>
          <w:rFonts w:ascii="Arial" w:hAnsi="Arial" w:cs="Arial"/>
        </w:rPr>
      </w:pPr>
    </w:p>
    <w:p w:rsidR="00E26FB3" w:rsidRPr="00E26FB3" w:rsidRDefault="00E26FB3" w:rsidP="00E26FB3">
      <w:pPr>
        <w:rPr>
          <w:rFonts w:ascii="Arial" w:hAnsi="Arial" w:cs="Arial"/>
        </w:rPr>
      </w:pPr>
    </w:p>
    <w:p w:rsidR="00E26FB3" w:rsidRPr="00E26FB3" w:rsidRDefault="00E26FB3" w:rsidP="00E26FB3">
      <w:pPr>
        <w:rPr>
          <w:rFonts w:ascii="Arial" w:hAnsi="Arial" w:cs="Arial"/>
        </w:rPr>
      </w:pPr>
    </w:p>
    <w:p w:rsidR="00E26FB3" w:rsidRPr="00E26FB3" w:rsidRDefault="00E26FB3" w:rsidP="00E26FB3">
      <w:pPr>
        <w:rPr>
          <w:rFonts w:ascii="Arial" w:hAnsi="Arial" w:cs="Arial"/>
        </w:rPr>
      </w:pPr>
    </w:p>
    <w:p w:rsidR="00E26FB3" w:rsidRPr="00E26FB3" w:rsidRDefault="00E26FB3" w:rsidP="00E26FB3">
      <w:pPr>
        <w:rPr>
          <w:rFonts w:ascii="Arial" w:hAnsi="Arial" w:cs="Arial"/>
        </w:rPr>
      </w:pPr>
    </w:p>
    <w:p w:rsidR="00E26FB3" w:rsidRPr="00E26FB3" w:rsidRDefault="00E26FB3" w:rsidP="00E26FB3">
      <w:pPr>
        <w:rPr>
          <w:rFonts w:ascii="Arial" w:hAnsi="Arial" w:cs="Arial"/>
        </w:rPr>
      </w:pPr>
    </w:p>
    <w:p w:rsidR="00E26FB3" w:rsidRPr="00E26FB3" w:rsidRDefault="00E26FB3" w:rsidP="00E26FB3">
      <w:pPr>
        <w:rPr>
          <w:rFonts w:ascii="Arial" w:hAnsi="Arial" w:cs="Arial"/>
        </w:rPr>
      </w:pPr>
    </w:p>
    <w:p w:rsidR="00E26FB3" w:rsidRPr="00E26FB3" w:rsidRDefault="00E26FB3" w:rsidP="00E26FB3">
      <w:pPr>
        <w:rPr>
          <w:rFonts w:ascii="Arial" w:hAnsi="Arial" w:cs="Arial"/>
        </w:rPr>
      </w:pPr>
    </w:p>
    <w:p w:rsidR="00E26FB3" w:rsidRPr="00E26FB3" w:rsidRDefault="00E26FB3" w:rsidP="00E26FB3">
      <w:pPr>
        <w:rPr>
          <w:rFonts w:ascii="Arial" w:hAnsi="Arial" w:cs="Arial"/>
        </w:rPr>
      </w:pPr>
    </w:p>
    <w:p w:rsidR="00E26FB3" w:rsidRPr="00E26FB3" w:rsidRDefault="00E26FB3" w:rsidP="00E26FB3">
      <w:pPr>
        <w:rPr>
          <w:rFonts w:ascii="Arial" w:hAnsi="Arial" w:cs="Arial"/>
        </w:rPr>
      </w:pPr>
    </w:p>
    <w:p w:rsidR="00E26FB3" w:rsidRPr="00E26FB3" w:rsidRDefault="00E26FB3" w:rsidP="00E26FB3">
      <w:pPr>
        <w:rPr>
          <w:rFonts w:ascii="Arial" w:hAnsi="Arial" w:cs="Arial"/>
        </w:rPr>
      </w:pPr>
    </w:p>
    <w:p w:rsidR="00E26FB3" w:rsidRPr="00E26FB3" w:rsidRDefault="00E26FB3" w:rsidP="00E26FB3">
      <w:pPr>
        <w:rPr>
          <w:rFonts w:ascii="Arial" w:hAnsi="Arial" w:cs="Arial"/>
        </w:rPr>
      </w:pPr>
    </w:p>
    <w:p w:rsidR="00E26FB3" w:rsidRPr="00E26FB3" w:rsidRDefault="00E26FB3" w:rsidP="00E26FB3">
      <w:pPr>
        <w:rPr>
          <w:rFonts w:ascii="Arial" w:hAnsi="Arial" w:cs="Arial"/>
        </w:rPr>
      </w:pPr>
    </w:p>
    <w:p w:rsidR="00E26FB3" w:rsidRPr="00E26FB3" w:rsidRDefault="00E26FB3" w:rsidP="00E26FB3">
      <w:pPr>
        <w:rPr>
          <w:rFonts w:ascii="Arial" w:hAnsi="Arial" w:cs="Arial"/>
        </w:rPr>
      </w:pPr>
    </w:p>
    <w:p w:rsidR="00E26FB3" w:rsidRPr="00E26FB3" w:rsidRDefault="00E26FB3" w:rsidP="00E26FB3">
      <w:pPr>
        <w:rPr>
          <w:rFonts w:ascii="Arial" w:hAnsi="Arial" w:cs="Arial"/>
        </w:rPr>
      </w:pPr>
    </w:p>
    <w:p w:rsidR="00E26FB3" w:rsidRPr="00E26FB3" w:rsidRDefault="00E26FB3" w:rsidP="00E26FB3">
      <w:pPr>
        <w:rPr>
          <w:rFonts w:ascii="Arial" w:hAnsi="Arial" w:cs="Arial"/>
        </w:rPr>
      </w:pPr>
    </w:p>
    <w:p w:rsidR="00E26FB3" w:rsidRPr="00E26FB3" w:rsidRDefault="00E26FB3" w:rsidP="00E26FB3">
      <w:pPr>
        <w:rPr>
          <w:rFonts w:ascii="Arial" w:hAnsi="Arial" w:cs="Arial"/>
        </w:rPr>
      </w:pPr>
    </w:p>
    <w:p w:rsidR="00E26FB3" w:rsidRPr="00E26FB3" w:rsidRDefault="00E26FB3" w:rsidP="00E26FB3">
      <w:pPr>
        <w:rPr>
          <w:rFonts w:ascii="Arial" w:hAnsi="Arial" w:cs="Arial"/>
        </w:rPr>
      </w:pPr>
    </w:p>
    <w:p w:rsidR="00E26FB3" w:rsidRPr="00E26FB3" w:rsidRDefault="00E26FB3" w:rsidP="00E26FB3">
      <w:pPr>
        <w:rPr>
          <w:rFonts w:ascii="Arial" w:hAnsi="Arial" w:cs="Arial"/>
        </w:rPr>
      </w:pPr>
    </w:p>
    <w:p w:rsidR="00E26FB3" w:rsidRPr="00E26FB3" w:rsidRDefault="00E26FB3" w:rsidP="00E26FB3">
      <w:pPr>
        <w:rPr>
          <w:rFonts w:ascii="Arial" w:hAnsi="Arial" w:cs="Arial"/>
        </w:rPr>
      </w:pPr>
    </w:p>
    <w:p w:rsidR="00E26FB3" w:rsidRPr="00E26FB3" w:rsidRDefault="00E26FB3" w:rsidP="00E26FB3">
      <w:pPr>
        <w:rPr>
          <w:rFonts w:ascii="Arial" w:hAnsi="Arial" w:cs="Arial"/>
        </w:rPr>
      </w:pPr>
    </w:p>
    <w:p w:rsidR="00E26FB3" w:rsidRPr="00E26FB3" w:rsidRDefault="00E26FB3" w:rsidP="00E26FB3">
      <w:pPr>
        <w:rPr>
          <w:rFonts w:ascii="Arial" w:hAnsi="Arial" w:cs="Arial"/>
        </w:rPr>
      </w:pPr>
    </w:p>
    <w:p w:rsidR="00E26FB3" w:rsidRPr="00E26FB3" w:rsidRDefault="00E26FB3" w:rsidP="00E26FB3">
      <w:pPr>
        <w:rPr>
          <w:rFonts w:ascii="Arial" w:hAnsi="Arial" w:cs="Arial"/>
        </w:rPr>
      </w:pPr>
    </w:p>
    <w:p w:rsidR="00E26FB3" w:rsidRPr="00E26FB3" w:rsidRDefault="00E26FB3" w:rsidP="00E26FB3">
      <w:pPr>
        <w:rPr>
          <w:rFonts w:ascii="Arial" w:hAnsi="Arial" w:cs="Arial"/>
        </w:rPr>
      </w:pPr>
    </w:p>
    <w:p w:rsidR="00E26FB3" w:rsidRPr="00E26FB3" w:rsidRDefault="00E26FB3" w:rsidP="00E26FB3">
      <w:pPr>
        <w:rPr>
          <w:rFonts w:ascii="Arial" w:hAnsi="Arial" w:cs="Arial"/>
        </w:rPr>
      </w:pPr>
    </w:p>
    <w:p w:rsidR="00E26FB3" w:rsidRPr="00E26FB3" w:rsidRDefault="00E26FB3" w:rsidP="00E26FB3">
      <w:pPr>
        <w:rPr>
          <w:rFonts w:ascii="Arial" w:hAnsi="Arial" w:cs="Arial"/>
        </w:rPr>
      </w:pPr>
    </w:p>
    <w:p w:rsidR="00E26FB3" w:rsidRPr="00E26FB3" w:rsidRDefault="00E26FB3" w:rsidP="00E26FB3">
      <w:pPr>
        <w:rPr>
          <w:rFonts w:ascii="Arial" w:hAnsi="Arial" w:cs="Arial"/>
        </w:rPr>
      </w:pPr>
    </w:p>
    <w:p w:rsidR="00E26FB3" w:rsidRPr="00E26FB3" w:rsidRDefault="00E26FB3" w:rsidP="00E26FB3">
      <w:pPr>
        <w:rPr>
          <w:rFonts w:ascii="Arial" w:hAnsi="Arial" w:cs="Arial"/>
        </w:rPr>
      </w:pPr>
    </w:p>
    <w:p w:rsidR="00E26FB3" w:rsidRPr="00E26FB3" w:rsidRDefault="00E26FB3" w:rsidP="00E26FB3">
      <w:pPr>
        <w:rPr>
          <w:rFonts w:ascii="Arial" w:hAnsi="Arial" w:cs="Arial"/>
        </w:rPr>
      </w:pPr>
    </w:p>
    <w:p w:rsidR="00E26FB3" w:rsidRPr="00E26FB3" w:rsidRDefault="00E26FB3" w:rsidP="00E26FB3">
      <w:pPr>
        <w:rPr>
          <w:rFonts w:ascii="Arial" w:hAnsi="Arial" w:cs="Arial"/>
        </w:rPr>
      </w:pPr>
    </w:p>
    <w:p w:rsidR="00E26FB3" w:rsidRPr="00E26FB3" w:rsidRDefault="00E26FB3" w:rsidP="00E26FB3">
      <w:pPr>
        <w:rPr>
          <w:rFonts w:ascii="Arial" w:hAnsi="Arial" w:cs="Arial"/>
        </w:rPr>
      </w:pPr>
    </w:p>
    <w:p w:rsidR="00E26FB3" w:rsidRPr="00E26FB3" w:rsidRDefault="00E26FB3" w:rsidP="00E26FB3">
      <w:pPr>
        <w:rPr>
          <w:rFonts w:ascii="Arial" w:hAnsi="Arial" w:cs="Arial"/>
        </w:rPr>
      </w:pPr>
    </w:p>
    <w:p w:rsidR="00E26FB3" w:rsidRPr="00E26FB3" w:rsidRDefault="00E26FB3" w:rsidP="00E26FB3">
      <w:pPr>
        <w:rPr>
          <w:rFonts w:ascii="Arial" w:hAnsi="Arial" w:cs="Arial"/>
        </w:rPr>
      </w:pPr>
    </w:p>
    <w:p w:rsidR="00C135D6" w:rsidRPr="00C135D6" w:rsidRDefault="00C135D6" w:rsidP="00F348AF">
      <w:pPr>
        <w:jc w:val="both"/>
        <w:rPr>
          <w:iCs/>
          <w:sz w:val="20"/>
          <w:szCs w:val="20"/>
        </w:rPr>
      </w:pPr>
    </w:p>
    <w:sectPr w:rsidR="00C135D6" w:rsidRPr="00C135D6" w:rsidSect="0089728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C575B"/>
    <w:multiLevelType w:val="hybridMultilevel"/>
    <w:tmpl w:val="A5DEBE8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559E6872"/>
    <w:multiLevelType w:val="hybridMultilevel"/>
    <w:tmpl w:val="E6B4410E"/>
    <w:lvl w:ilvl="0" w:tplc="50B81BDA">
      <w:start w:val="1"/>
      <w:numFmt w:val="bullet"/>
      <w:lvlText w:val="-"/>
      <w:lvlJc w:val="left"/>
      <w:pPr>
        <w:ind w:left="720" w:hanging="360"/>
      </w:pPr>
      <w:rPr>
        <w:rFonts w:ascii="Times New Roman" w:eastAsia="Times New Roman" w:hAnsi="Times New Roman" w:cs="Times New Roman" w:hint="default"/>
        <w:b w:val="0"/>
        <w:sz w:val="20"/>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66645939"/>
    <w:multiLevelType w:val="hybridMultilevel"/>
    <w:tmpl w:val="ED4C2C28"/>
    <w:lvl w:ilvl="0" w:tplc="97A06CAE">
      <w:start w:val="1"/>
      <w:numFmt w:val="decimal"/>
      <w:lvlText w:val="%1."/>
      <w:lvlJc w:val="left"/>
      <w:pPr>
        <w:ind w:left="880" w:hanging="360"/>
      </w:pPr>
      <w:rPr>
        <w:rFonts w:hint="default"/>
        <w:b/>
      </w:rPr>
    </w:lvl>
    <w:lvl w:ilvl="1" w:tplc="04050019" w:tentative="1">
      <w:start w:val="1"/>
      <w:numFmt w:val="lowerLetter"/>
      <w:lvlText w:val="%2."/>
      <w:lvlJc w:val="left"/>
      <w:pPr>
        <w:ind w:left="1600" w:hanging="360"/>
      </w:pPr>
    </w:lvl>
    <w:lvl w:ilvl="2" w:tplc="0405001B" w:tentative="1">
      <w:start w:val="1"/>
      <w:numFmt w:val="lowerRoman"/>
      <w:lvlText w:val="%3."/>
      <w:lvlJc w:val="right"/>
      <w:pPr>
        <w:ind w:left="2320" w:hanging="180"/>
      </w:pPr>
    </w:lvl>
    <w:lvl w:ilvl="3" w:tplc="0405000F" w:tentative="1">
      <w:start w:val="1"/>
      <w:numFmt w:val="decimal"/>
      <w:lvlText w:val="%4."/>
      <w:lvlJc w:val="left"/>
      <w:pPr>
        <w:ind w:left="3040" w:hanging="360"/>
      </w:pPr>
    </w:lvl>
    <w:lvl w:ilvl="4" w:tplc="04050019" w:tentative="1">
      <w:start w:val="1"/>
      <w:numFmt w:val="lowerLetter"/>
      <w:lvlText w:val="%5."/>
      <w:lvlJc w:val="left"/>
      <w:pPr>
        <w:ind w:left="3760" w:hanging="360"/>
      </w:pPr>
    </w:lvl>
    <w:lvl w:ilvl="5" w:tplc="0405001B" w:tentative="1">
      <w:start w:val="1"/>
      <w:numFmt w:val="lowerRoman"/>
      <w:lvlText w:val="%6."/>
      <w:lvlJc w:val="right"/>
      <w:pPr>
        <w:ind w:left="4480" w:hanging="180"/>
      </w:pPr>
    </w:lvl>
    <w:lvl w:ilvl="6" w:tplc="0405000F" w:tentative="1">
      <w:start w:val="1"/>
      <w:numFmt w:val="decimal"/>
      <w:lvlText w:val="%7."/>
      <w:lvlJc w:val="left"/>
      <w:pPr>
        <w:ind w:left="5200" w:hanging="360"/>
      </w:pPr>
    </w:lvl>
    <w:lvl w:ilvl="7" w:tplc="04050019" w:tentative="1">
      <w:start w:val="1"/>
      <w:numFmt w:val="lowerLetter"/>
      <w:lvlText w:val="%8."/>
      <w:lvlJc w:val="left"/>
      <w:pPr>
        <w:ind w:left="5920" w:hanging="360"/>
      </w:pPr>
    </w:lvl>
    <w:lvl w:ilvl="8" w:tplc="0405001B" w:tentative="1">
      <w:start w:val="1"/>
      <w:numFmt w:val="lowerRoman"/>
      <w:lvlText w:val="%9."/>
      <w:lvlJc w:val="right"/>
      <w:pPr>
        <w:ind w:left="664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348AF"/>
    <w:rsid w:val="00165DDF"/>
    <w:rsid w:val="0029784C"/>
    <w:rsid w:val="00337F84"/>
    <w:rsid w:val="00364916"/>
    <w:rsid w:val="004B64B0"/>
    <w:rsid w:val="006640DA"/>
    <w:rsid w:val="007959B8"/>
    <w:rsid w:val="00897286"/>
    <w:rsid w:val="008D7DFD"/>
    <w:rsid w:val="0091565C"/>
    <w:rsid w:val="00B65A45"/>
    <w:rsid w:val="00BE5A82"/>
    <w:rsid w:val="00C135D6"/>
    <w:rsid w:val="00CD6E4D"/>
    <w:rsid w:val="00D76EDB"/>
    <w:rsid w:val="00E26FB3"/>
    <w:rsid w:val="00E50774"/>
    <w:rsid w:val="00F348AF"/>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97286"/>
  </w:style>
  <w:style w:type="paragraph" w:styleId="Nadpis1">
    <w:name w:val="heading 1"/>
    <w:basedOn w:val="Normln"/>
    <w:next w:val="Normln"/>
    <w:link w:val="Nadpis1Char"/>
    <w:qFormat/>
    <w:rsid w:val="00E26FB3"/>
    <w:pPr>
      <w:keepNext/>
      <w:spacing w:before="240" w:after="60" w:line="240" w:lineRule="auto"/>
      <w:outlineLvl w:val="0"/>
    </w:pPr>
    <w:rPr>
      <w:rFonts w:ascii="Cambria" w:eastAsia="Times New Roman" w:hAnsi="Cambria" w:cs="Times New Roman"/>
      <w:b/>
      <w:bCs/>
      <w:kern w:val="32"/>
      <w:sz w:val="32"/>
      <w:szCs w:val="32"/>
      <w:lang w:eastAsia="cs-CZ"/>
    </w:rPr>
  </w:style>
  <w:style w:type="paragraph" w:styleId="Nadpis3">
    <w:name w:val="heading 3"/>
    <w:basedOn w:val="Normln"/>
    <w:link w:val="Nadpis3Char"/>
    <w:qFormat/>
    <w:rsid w:val="00C135D6"/>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F348AF"/>
    <w:rPr>
      <w:color w:val="0563C1" w:themeColor="hyperlink"/>
      <w:u w:val="single"/>
    </w:rPr>
  </w:style>
  <w:style w:type="character" w:customStyle="1" w:styleId="UnresolvedMention">
    <w:name w:val="Unresolved Mention"/>
    <w:basedOn w:val="Standardnpsmoodstavce"/>
    <w:uiPriority w:val="99"/>
    <w:semiHidden/>
    <w:unhideWhenUsed/>
    <w:rsid w:val="00F348AF"/>
    <w:rPr>
      <w:color w:val="605E5C"/>
      <w:shd w:val="clear" w:color="auto" w:fill="E1DFDD"/>
    </w:rPr>
  </w:style>
  <w:style w:type="character" w:customStyle="1" w:styleId="Nadpis3Char">
    <w:name w:val="Nadpis 3 Char"/>
    <w:basedOn w:val="Standardnpsmoodstavce"/>
    <w:link w:val="Nadpis3"/>
    <w:rsid w:val="00C135D6"/>
    <w:rPr>
      <w:rFonts w:ascii="Times New Roman" w:eastAsia="Times New Roman" w:hAnsi="Times New Roman" w:cs="Times New Roman"/>
      <w:b/>
      <w:bCs/>
      <w:kern w:val="0"/>
      <w:sz w:val="27"/>
      <w:szCs w:val="27"/>
      <w:lang w:eastAsia="cs-CZ"/>
    </w:rPr>
  </w:style>
  <w:style w:type="paragraph" w:styleId="Normlnweb">
    <w:name w:val="Normal (Web)"/>
    <w:basedOn w:val="Normln"/>
    <w:uiPriority w:val="99"/>
    <w:unhideWhenUsed/>
    <w:rsid w:val="00C135D6"/>
    <w:pPr>
      <w:spacing w:before="100" w:beforeAutospacing="1" w:after="100" w:afterAutospacing="1" w:line="240" w:lineRule="auto"/>
    </w:pPr>
    <w:rPr>
      <w:rFonts w:ascii="Times New Roman" w:eastAsia="Times New Roman" w:hAnsi="Times New Roman" w:cs="Times New Roman"/>
      <w:kern w:val="0"/>
      <w:sz w:val="24"/>
      <w:szCs w:val="24"/>
      <w:lang w:eastAsia="cs-CZ"/>
    </w:rPr>
  </w:style>
  <w:style w:type="character" w:styleId="Siln">
    <w:name w:val="Strong"/>
    <w:basedOn w:val="Standardnpsmoodstavce"/>
    <w:uiPriority w:val="22"/>
    <w:qFormat/>
    <w:rsid w:val="00C135D6"/>
    <w:rPr>
      <w:b/>
      <w:bCs/>
    </w:rPr>
  </w:style>
  <w:style w:type="character" w:customStyle="1" w:styleId="Nadpis1Char">
    <w:name w:val="Nadpis 1 Char"/>
    <w:basedOn w:val="Standardnpsmoodstavce"/>
    <w:link w:val="Nadpis1"/>
    <w:rsid w:val="00E26FB3"/>
    <w:rPr>
      <w:rFonts w:ascii="Cambria" w:eastAsia="Times New Roman" w:hAnsi="Cambria" w:cs="Times New Roman"/>
      <w:b/>
      <w:bCs/>
      <w:kern w:val="32"/>
      <w:sz w:val="32"/>
      <w:szCs w:val="32"/>
      <w:lang w:eastAsia="cs-CZ"/>
    </w:rPr>
  </w:style>
  <w:style w:type="paragraph" w:styleId="Prosttext">
    <w:name w:val="Plain Text"/>
    <w:basedOn w:val="Normln"/>
    <w:link w:val="ProsttextChar"/>
    <w:rsid w:val="00E26FB3"/>
    <w:pPr>
      <w:spacing w:after="0" w:line="240" w:lineRule="auto"/>
    </w:pPr>
    <w:rPr>
      <w:rFonts w:ascii="Courier New" w:eastAsia="Times New Roman" w:hAnsi="Courier New" w:cs="Courier New"/>
      <w:kern w:val="0"/>
      <w:sz w:val="20"/>
      <w:szCs w:val="20"/>
      <w:lang w:eastAsia="cs-CZ"/>
    </w:rPr>
  </w:style>
  <w:style w:type="character" w:customStyle="1" w:styleId="ProsttextChar">
    <w:name w:val="Prostý text Char"/>
    <w:basedOn w:val="Standardnpsmoodstavce"/>
    <w:link w:val="Prosttext"/>
    <w:rsid w:val="00E26FB3"/>
    <w:rPr>
      <w:rFonts w:ascii="Courier New" w:eastAsia="Times New Roman" w:hAnsi="Courier New" w:cs="Courier New"/>
      <w:kern w:val="0"/>
      <w:sz w:val="20"/>
      <w:szCs w:val="20"/>
      <w:lang w:eastAsia="cs-CZ"/>
    </w:rPr>
  </w:style>
</w:styles>
</file>

<file path=word/webSettings.xml><?xml version="1.0" encoding="utf-8"?>
<w:webSettings xmlns:r="http://schemas.openxmlformats.org/officeDocument/2006/relationships" xmlns:w="http://schemas.openxmlformats.org/wordprocessingml/2006/main">
  <w:divs>
    <w:div w:id="604658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chod@plavky-trckova.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plavky-effy.cz/POSTOVNE-a5_0.htm" TargetMode="External"/><Relationship Id="rId12" Type="http://schemas.openxmlformats.org/officeDocument/2006/relationships/hyperlink" Target="http://www.coi.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obchod@plavky-trckova.cz" TargetMode="External"/><Relationship Id="rId11" Type="http://schemas.openxmlformats.org/officeDocument/2006/relationships/hyperlink" Target="mailto:adr@coi.cz&#160;" TargetMode="External"/><Relationship Id="rId5" Type="http://schemas.openxmlformats.org/officeDocument/2006/relationships/webSettings" Target="webSettings.xml"/><Relationship Id="rId10" Type="http://schemas.openxmlformats.org/officeDocument/2006/relationships/hyperlink" Target="https://pravopropodnikatele.cz/pravni-pojmy/ceska-obchodni-inspekce/" TargetMode="External"/><Relationship Id="rId4" Type="http://schemas.openxmlformats.org/officeDocument/2006/relationships/settings" Target="settings.xml"/><Relationship Id="rId9" Type="http://schemas.openxmlformats.org/officeDocument/2006/relationships/hyperlink" Target="mailto:obchod@plavky-trckova.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BEE8C7-A318-4DAF-9C2D-04B326BA5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10</Pages>
  <Words>3225</Words>
  <Characters>19028</Characters>
  <Application>Microsoft Office Word</Application>
  <DocSecurity>0</DocSecurity>
  <Lines>158</Lines>
  <Paragraphs>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 Čech</dc:creator>
  <cp:lastModifiedBy>Uživatel systému Windows</cp:lastModifiedBy>
  <cp:revision>4</cp:revision>
  <dcterms:created xsi:type="dcterms:W3CDTF">2024-11-27T10:48:00Z</dcterms:created>
  <dcterms:modified xsi:type="dcterms:W3CDTF">2024-12-18T07:02:00Z</dcterms:modified>
</cp:coreProperties>
</file>